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1D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70FD6">
        <w:rPr>
          <w:rFonts w:ascii="Times New Roman" w:hAnsi="Times New Roman" w:cs="Times New Roman"/>
          <w:b/>
          <w:sz w:val="24"/>
        </w:rPr>
        <w:t>Р</w:t>
      </w:r>
      <w:r w:rsidR="00170FD6" w:rsidRPr="00170FD6">
        <w:rPr>
          <w:rFonts w:ascii="Times New Roman" w:hAnsi="Times New Roman" w:cs="Times New Roman"/>
          <w:b/>
          <w:sz w:val="24"/>
        </w:rPr>
        <w:t>ЕПУБЛИКА СРБИЈА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О</w:t>
      </w:r>
      <w:r w:rsidR="00170FD6" w:rsidRPr="00170FD6">
        <w:rPr>
          <w:rFonts w:ascii="Times New Roman" w:hAnsi="Times New Roman" w:cs="Times New Roman"/>
          <w:b/>
          <w:sz w:val="24"/>
        </w:rPr>
        <w:t>ПШТИНА ЧАЈЕТИНА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Општинска управа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Одсек за инспекцијске послове и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заштиту животне средине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24. јануар 2018. године</w:t>
      </w:r>
    </w:p>
    <w:p w:rsidR="004F464A" w:rsidRPr="00170FD6" w:rsidRDefault="004F464A" w:rsidP="004F464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Ч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а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ј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е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т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и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н</w:t>
      </w:r>
      <w:r w:rsidR="00170FD6" w:rsidRPr="00170FD6">
        <w:rPr>
          <w:rFonts w:ascii="Times New Roman" w:hAnsi="Times New Roman" w:cs="Times New Roman"/>
          <w:b/>
          <w:sz w:val="24"/>
        </w:rPr>
        <w:t xml:space="preserve"> </w:t>
      </w:r>
      <w:r w:rsidRPr="00170FD6">
        <w:rPr>
          <w:rFonts w:ascii="Times New Roman" w:hAnsi="Times New Roman" w:cs="Times New Roman"/>
          <w:b/>
          <w:sz w:val="24"/>
        </w:rPr>
        <w:t>а</w:t>
      </w:r>
    </w:p>
    <w:p w:rsidR="004F464A" w:rsidRDefault="004F464A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0FD6" w:rsidRDefault="00170FD6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F464A" w:rsidRDefault="004F464A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F464A" w:rsidRDefault="004F464A" w:rsidP="004F46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F464A" w:rsidRDefault="004F464A" w:rsidP="004F464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0FD6">
        <w:rPr>
          <w:rFonts w:ascii="Times New Roman" w:hAnsi="Times New Roman" w:cs="Times New Roman"/>
          <w:b/>
          <w:sz w:val="28"/>
        </w:rPr>
        <w:t>ИЗВЕШТАЈ О РАДУ</w:t>
      </w:r>
    </w:p>
    <w:p w:rsidR="001F0D4E" w:rsidRPr="00170FD6" w:rsidRDefault="001F0D4E" w:rsidP="004F464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464A" w:rsidRPr="001F0D4E" w:rsidRDefault="004F464A" w:rsidP="004F46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 xml:space="preserve">ОДСЕКА ЗА ИНСПЕКЦИЈСКЕ ПОСЛОВЕ </w:t>
      </w:r>
      <w:r w:rsidR="00170FD6" w:rsidRPr="001F0D4E">
        <w:rPr>
          <w:rFonts w:ascii="Times New Roman" w:hAnsi="Times New Roman" w:cs="Times New Roman"/>
          <w:b/>
          <w:sz w:val="24"/>
          <w:szCs w:val="24"/>
        </w:rPr>
        <w:t xml:space="preserve">И ЗАШТИТУ ЖИВОТНЕ СРЕДИНЕ </w:t>
      </w:r>
      <w:r w:rsidRPr="001F0D4E">
        <w:rPr>
          <w:rFonts w:ascii="Times New Roman" w:hAnsi="Times New Roman" w:cs="Times New Roman"/>
          <w:b/>
          <w:sz w:val="24"/>
          <w:szCs w:val="24"/>
        </w:rPr>
        <w:t>ЗА 2017. ГОДИНУ</w:t>
      </w:r>
    </w:p>
    <w:p w:rsidR="004F464A" w:rsidRPr="001F0D4E" w:rsidRDefault="004F464A" w:rsidP="004F4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464A" w:rsidRDefault="004F464A" w:rsidP="004F4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70FD6" w:rsidRDefault="00170FD6" w:rsidP="004F4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F464A" w:rsidRDefault="004F464A" w:rsidP="004F464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F464A" w:rsidRDefault="004F464A" w:rsidP="004F46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 складу са чланом 44. ст. 1</w:t>
      </w:r>
      <w:r w:rsidR="00170F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Закона о инспекцијском надзору („Службени гласник РС“ бр. 36/15), Одсек за инспекцијске послове 24. јануара 2018. године објављује Извештај о раду за 2017. годину.</w:t>
      </w:r>
    </w:p>
    <w:p w:rsidR="004F464A" w:rsidRDefault="004F464A" w:rsidP="004F46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1BAB" w:rsidRDefault="004F464A" w:rsidP="004F46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F464A" w:rsidRPr="00170FD6" w:rsidRDefault="004F464A" w:rsidP="00A31BA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КОМУНАЛНА ИНСПЕКЦИЈА</w:t>
      </w:r>
    </w:p>
    <w:p w:rsidR="00A31BAB" w:rsidRDefault="00A31BAB" w:rsidP="004F464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70FD6" w:rsidRDefault="004F464A" w:rsidP="004F46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 извештајном периоду послове надлежности комуналне инспекције обављала су два инспектора. </w:t>
      </w:r>
    </w:p>
    <w:p w:rsidR="004F464A" w:rsidRDefault="004F464A" w:rsidP="00170FD6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Инспектори су у истом периоду примили укупно 301 предмет, од чега је по захтеву странака 214, а по службеној дужности 87 предмета.</w:t>
      </w:r>
    </w:p>
    <w:p w:rsidR="000A5F16" w:rsidRDefault="00170FD6" w:rsidP="000A5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0A5F16">
        <w:rPr>
          <w:rFonts w:ascii="Times New Roman" w:hAnsi="Times New Roman" w:cs="Times New Roman"/>
          <w:sz w:val="24"/>
        </w:rPr>
        <w:t>тврђена је разлика корисника јавне површине између евидентираних и стварних корисника на терену (евидентирано и задужено 65 корисника, а накнадно пописно, премерено и задужено 39 корисника – мисли се на привремно монтажне објекте, тезге и др.).</w:t>
      </w:r>
    </w:p>
    <w:p w:rsidR="000A5F16" w:rsidRDefault="000A5F16" w:rsidP="000A5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Утврђена разлика евидентираних и стварно постављених билборда/рекламних паноа (на задужењу евидентирано 20, а накнадним пописом и премером задужено још 19 типских и 12 рекламних паноа).</w:t>
      </w:r>
    </w:p>
    <w:p w:rsidR="000A5F16" w:rsidRDefault="000A5F16" w:rsidP="000A5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Предузете </w:t>
      </w:r>
      <w:r w:rsidR="00A31BAB">
        <w:rPr>
          <w:rFonts w:ascii="Times New Roman" w:hAnsi="Times New Roman" w:cs="Times New Roman"/>
          <w:sz w:val="24"/>
        </w:rPr>
        <w:t>мере у складу са наредном о</w:t>
      </w:r>
      <w:r>
        <w:rPr>
          <w:rFonts w:ascii="Times New Roman" w:hAnsi="Times New Roman" w:cs="Times New Roman"/>
          <w:sz w:val="24"/>
        </w:rPr>
        <w:t>пштинског Већа на наплати такси од стране корисника јавне површине који нису платили таксу, тако да је извршена наплата у изузетно високом проценту (осим угоститељских објеката „Вендом“ и „Пивнице“ за које је и дат предлог Одсеку за финансије за принудну наплату).</w:t>
      </w:r>
    </w:p>
    <w:p w:rsidR="00170FD6" w:rsidRDefault="000A5F16" w:rsidP="000A5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Након изградње привременог објекта за смештај јахаћих грла и фијакера, спроведена је лицитација и одређени најповољнији понуђачи за кориснике тог јавног простора. У складу са Одлуком о комуналном уређењу општине Чајетина </w:t>
      </w:r>
      <w:r>
        <w:rPr>
          <w:rFonts w:ascii="Times New Roman" w:hAnsi="Times New Roman" w:cs="Times New Roman"/>
          <w:sz w:val="24"/>
        </w:rPr>
        <w:lastRenderedPageBreak/>
        <w:t>(</w:t>
      </w:r>
      <w:r w:rsidR="00170FD6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Службени лист општине Чајетина</w:t>
      </w:r>
      <w:r w:rsidR="00170FD6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бр. 7/2017) предузете су мере на премештају </w:t>
      </w:r>
      <w:r w:rsidR="00A31BAB">
        <w:rPr>
          <w:rFonts w:ascii="Times New Roman" w:hAnsi="Times New Roman" w:cs="Times New Roman"/>
          <w:sz w:val="24"/>
        </w:rPr>
        <w:t xml:space="preserve">јахаћих грла и чеза </w:t>
      </w:r>
      <w:r>
        <w:rPr>
          <w:rFonts w:ascii="Times New Roman" w:hAnsi="Times New Roman" w:cs="Times New Roman"/>
          <w:sz w:val="24"/>
        </w:rPr>
        <w:t>у</w:t>
      </w:r>
      <w:r w:rsidR="00A31BAB">
        <w:rPr>
          <w:rFonts w:ascii="Times New Roman" w:hAnsi="Times New Roman" w:cs="Times New Roman"/>
          <w:sz w:val="24"/>
        </w:rPr>
        <w:t xml:space="preserve"> новоизграђени </w:t>
      </w:r>
      <w:r w:rsidR="00170FD6">
        <w:rPr>
          <w:rFonts w:ascii="Times New Roman" w:hAnsi="Times New Roman" w:cs="Times New Roman"/>
          <w:sz w:val="24"/>
        </w:rPr>
        <w:t xml:space="preserve">привремени </w:t>
      </w:r>
      <w:r w:rsidR="00A31BAB">
        <w:rPr>
          <w:rFonts w:ascii="Times New Roman" w:hAnsi="Times New Roman" w:cs="Times New Roman"/>
          <w:sz w:val="24"/>
        </w:rPr>
        <w:t xml:space="preserve">објекат. </w:t>
      </w:r>
    </w:p>
    <w:p w:rsidR="000A5F16" w:rsidRDefault="00A31BAB" w:rsidP="000A5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Због непоштовања одредаба наведене одлуке </w:t>
      </w:r>
      <w:r w:rsidR="00170FD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комуналном уређењу општине Чајетина тринаесторици корисника јавне површне за ове намене издати су прекршајни налози, а против 17 лица су покренути прекршајни поступци због пуштања и чувања домаћих животиња на јавним зеленим површинама.</w:t>
      </w:r>
    </w:p>
    <w:p w:rsidR="00A31BAB" w:rsidRDefault="00A31BAB" w:rsidP="00A31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Због бесправног оглашавања на површинама јавне намене (нуђење смештаја) издата су 22 прекршајна налога.</w:t>
      </w:r>
    </w:p>
    <w:p w:rsidR="00A31BAB" w:rsidRDefault="00A31BAB" w:rsidP="00A31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Свакодневним активностима инспектори су посебан значај дали превентивним мерама, посебно током зимске и летње туристичке сезоне, како би се онемогућила улична продаја на делу од пијаца до Краљевог трга.</w:t>
      </w:r>
    </w:p>
    <w:p w:rsidR="00A31BAB" w:rsidRDefault="00A31BAB" w:rsidP="00A31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Успостављена максимална сарадња и свакодневна комуникација са припадницима ПС Чајетина, ПИ Златибор, без чије помоћи није могуће утврдити идентитет лица прекршиоца одредаба одлуке односно закона.</w:t>
      </w:r>
    </w:p>
    <w:p w:rsidR="00A31BAB" w:rsidRDefault="00A31BAB" w:rsidP="00A31BAB">
      <w:pPr>
        <w:jc w:val="both"/>
        <w:rPr>
          <w:rFonts w:ascii="Times New Roman" w:hAnsi="Times New Roman" w:cs="Times New Roman"/>
          <w:sz w:val="24"/>
        </w:rPr>
      </w:pPr>
    </w:p>
    <w:p w:rsidR="00A31BAB" w:rsidRPr="00170FD6" w:rsidRDefault="00A31BAB" w:rsidP="00A31BAB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ГРАЂЕВИНСКА ИНСПЕКЦИЈА</w:t>
      </w:r>
    </w:p>
    <w:p w:rsidR="00A31BAB" w:rsidRDefault="00A31BAB" w:rsidP="00A31BAB">
      <w:pPr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A31BAB" w:rsidRDefault="00A31BAB" w:rsidP="00B05A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Општинској управи Чајетина у Одсеку за инспекцијске послове запослен је један грађевински инспектор.</w:t>
      </w:r>
    </w:p>
    <w:p w:rsidR="00A31BAB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У току 2017. године грађевински инспектор је извршио 153 инспекцијска надзора, донео 6 решења у поступку инспекцијског надзора и 452 у поступку озакоњења, пописано је 736 објеката.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У поступку извршења донетих решења уклоњена су два објекта од стране инвеститора.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Сачињен је план уклањања објеката за први квартал 2018. године.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Потписан је уговор за рушење нелегалних објеката изграђених у 2018. години.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Поступљено је по 6 предствки грађана.</w:t>
      </w:r>
    </w:p>
    <w:p w:rsidR="00B05AF8" w:rsidRDefault="00B05AF8" w:rsidP="00B05AF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05AF8" w:rsidRPr="00170FD6" w:rsidRDefault="00B05AF8" w:rsidP="00B05AF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САОБРАЋАЈНА ИНСПЕКЦИЈА</w:t>
      </w:r>
    </w:p>
    <w:p w:rsidR="00B05AF8" w:rsidRDefault="00B05AF8" w:rsidP="00B05AF8">
      <w:pPr>
        <w:jc w:val="both"/>
        <w:rPr>
          <w:rFonts w:ascii="Times New Roman" w:hAnsi="Times New Roman" w:cs="Times New Roman"/>
          <w:sz w:val="24"/>
        </w:rPr>
      </w:pPr>
    </w:p>
    <w:p w:rsidR="00B05AF8" w:rsidRDefault="00B05AF8" w:rsidP="00B05A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Општинској управи Чајетина у Одсеку за инспекцијске послове запослен је један саобраћајни инспектор.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У наведеном периоду саобраћајни инспектор је поступао по пријавама странака и службеној дужности вршећи поверене послове у складу са законима РС, али и прописима донетих од стране СО Чајетина.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Примљено је укупно 67 премета.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lastRenderedPageBreak/>
        <w:t>Поднето 5 прекршајних пријава везано за обављање а</w:t>
      </w:r>
      <w:r w:rsidR="00C87B88">
        <w:rPr>
          <w:rFonts w:ascii="Times New Roman" w:hAnsi="Times New Roman" w:cs="Times New Roman"/>
          <w:sz w:val="24"/>
        </w:rPr>
        <w:t>уто-такси превоза путника мимо З</w:t>
      </w:r>
      <w:r w:rsidRPr="00C87B88">
        <w:rPr>
          <w:rFonts w:ascii="Times New Roman" w:hAnsi="Times New Roman" w:cs="Times New Roman"/>
          <w:sz w:val="24"/>
        </w:rPr>
        <w:t>акона о превозу у друмском саобраћају.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Поднете 2 прекршајне пријаве које се односе на угрожавање безбедности пута и саобраћаја на истом.</w:t>
      </w:r>
    </w:p>
    <w:p w:rsidR="00B05AF8" w:rsidRPr="00C87B8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Поднета једна кривична пријава за неовлашћено уклањање саобраћајне сигнализације.</w:t>
      </w:r>
    </w:p>
    <w:p w:rsidR="00B05AF8" w:rsidRDefault="00B05AF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7B88">
        <w:rPr>
          <w:rFonts w:ascii="Times New Roman" w:hAnsi="Times New Roman" w:cs="Times New Roman"/>
          <w:sz w:val="24"/>
        </w:rPr>
        <w:t>У наведеном периоду инспектор је био анг</w:t>
      </w:r>
      <w:r w:rsidR="00C87B88">
        <w:rPr>
          <w:rFonts w:ascii="Times New Roman" w:hAnsi="Times New Roman" w:cs="Times New Roman"/>
          <w:sz w:val="24"/>
        </w:rPr>
        <w:t>ажован на вршању надзора над зи</w:t>
      </w:r>
      <w:r w:rsidRPr="00C87B88">
        <w:rPr>
          <w:rFonts w:ascii="Times New Roman" w:hAnsi="Times New Roman" w:cs="Times New Roman"/>
          <w:sz w:val="24"/>
        </w:rPr>
        <w:t>м</w:t>
      </w:r>
      <w:r w:rsidR="00C87B88">
        <w:rPr>
          <w:rFonts w:ascii="Times New Roman" w:hAnsi="Times New Roman" w:cs="Times New Roman"/>
          <w:sz w:val="24"/>
        </w:rPr>
        <w:t>ским и летњим одржавању путева по месним заједницама, као и надзор над испоруком и уградњом хоризонталне и вертикалне сигнализације.</w:t>
      </w:r>
    </w:p>
    <w:p w:rsidR="00C87B88" w:rsidRDefault="00C87B88" w:rsidP="00C87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Саобраћајни инспектор је активно учествовао у раду Савета за безбедност саобраћаја општине Чајетина, при чему су вршене превентивно-промотивне акције на унапређењу безбедности саобраћаја са децом узраста до 7 година, родитељима, наставним кадровима, младим возачима и са лицима старијим од 65 година (пензионерима).</w:t>
      </w:r>
    </w:p>
    <w:p w:rsidR="00C87B88" w:rsidRDefault="00C87B88" w:rsidP="00C87B88">
      <w:pPr>
        <w:jc w:val="both"/>
        <w:rPr>
          <w:rFonts w:ascii="Times New Roman" w:hAnsi="Times New Roman" w:cs="Times New Roman"/>
          <w:sz w:val="24"/>
        </w:rPr>
      </w:pPr>
    </w:p>
    <w:p w:rsidR="00170FD6" w:rsidRDefault="00170FD6" w:rsidP="00C87B88">
      <w:pPr>
        <w:jc w:val="both"/>
        <w:rPr>
          <w:rFonts w:ascii="Times New Roman" w:hAnsi="Times New Roman" w:cs="Times New Roman"/>
          <w:sz w:val="24"/>
        </w:rPr>
      </w:pPr>
    </w:p>
    <w:p w:rsidR="00C87B88" w:rsidRPr="00170FD6" w:rsidRDefault="00C87B88" w:rsidP="00C87B88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 w:rsidRPr="00170FD6">
        <w:rPr>
          <w:rFonts w:ascii="Times New Roman" w:hAnsi="Times New Roman" w:cs="Times New Roman"/>
          <w:b/>
          <w:sz w:val="24"/>
        </w:rPr>
        <w:t>ПРОСВЕТНА ИНСПЕКЦИЈА</w:t>
      </w:r>
    </w:p>
    <w:p w:rsidR="00C87B88" w:rsidRDefault="00C87B88" w:rsidP="00C87B88">
      <w:pPr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B12CCF" w:rsidRDefault="00B12CCF" w:rsidP="00B12C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Општинској управи Чајетина у Одсеку за инспекцијске послове запослен је један просветни инспектор.</w:t>
      </w:r>
    </w:p>
    <w:p w:rsidR="00C87B88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извештајном периоду просветни инспектор је извршио 17 редовних инспекцијских надзора у три </w:t>
      </w:r>
      <w:r w:rsidR="00EE31C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сновне, једној </w:t>
      </w:r>
      <w:r w:rsidR="00EE31C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редњој школи и једној </w:t>
      </w:r>
      <w:r w:rsidR="00EE31C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редшколској установи.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Извршена је верификација новог образовног профила у Угоститељско-туристичкој школи, као и верификација издвојеног одељења </w:t>
      </w:r>
      <w:r w:rsidR="00EE31C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редшколске установе </w:t>
      </w:r>
      <w:r w:rsidR="00EE31C8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Радост</w:t>
      </w:r>
      <w:r w:rsidR="00EE31C8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у Рожанству.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Обављено је 9 превентивних и са</w:t>
      </w:r>
      <w:r w:rsidR="00EE31C8">
        <w:rPr>
          <w:rFonts w:ascii="Times New Roman" w:hAnsi="Times New Roman" w:cs="Times New Roman"/>
          <w:sz w:val="24"/>
        </w:rPr>
        <w:t>ве</w:t>
      </w:r>
      <w:r>
        <w:rPr>
          <w:rFonts w:ascii="Times New Roman" w:hAnsi="Times New Roman" w:cs="Times New Roman"/>
          <w:sz w:val="24"/>
        </w:rPr>
        <w:t>тодавних прегледа по установама.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Извршено поступање у 6 наврата по захтеву Министарства п</w:t>
      </w:r>
      <w:r w:rsidR="00EE31C8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>свете, науке и технолошког развоја.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Извршено поступање у 7 наврата по приговорима родитеља.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Према личној евиденцији инспектора примљено на разговор 39 родитеља и 13 професора.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Присуствовано на 4 састанка које је Министарство просвете организовало са инспекторима, као и на 3 једнодневна семинара.</w:t>
      </w:r>
    </w:p>
    <w:p w:rsidR="00B12CCF" w:rsidRDefault="00B12CCF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Поред законом дефинисаних послова, просветни инспектор је координирао на пројектима адаптације школа, те је резултат тога 28.000.000,00</w:t>
      </w:r>
      <w:r w:rsidR="00EE31C8">
        <w:rPr>
          <w:rFonts w:ascii="Times New Roman" w:hAnsi="Times New Roman" w:cs="Times New Roman"/>
          <w:sz w:val="24"/>
        </w:rPr>
        <w:t xml:space="preserve"> динара</w:t>
      </w:r>
      <w:r>
        <w:rPr>
          <w:rFonts w:ascii="Times New Roman" w:hAnsi="Times New Roman" w:cs="Times New Roman"/>
          <w:sz w:val="24"/>
        </w:rPr>
        <w:t xml:space="preserve"> за реновирање и адаптацију школе у Шљивовици, као и расписивање тендера за наставак радова изградње фискултурне сале на Златибору чија вредност износи око 56.000.000,00 динара.</w:t>
      </w:r>
    </w:p>
    <w:p w:rsidR="00B12CCF" w:rsidRDefault="00EE31C8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Организација п</w:t>
      </w:r>
      <w:r w:rsidR="00412840">
        <w:rPr>
          <w:rFonts w:ascii="Times New Roman" w:hAnsi="Times New Roman" w:cs="Times New Roman"/>
          <w:sz w:val="24"/>
        </w:rPr>
        <w:t>ревоз</w:t>
      </w:r>
      <w:r>
        <w:rPr>
          <w:rFonts w:ascii="Times New Roman" w:hAnsi="Times New Roman" w:cs="Times New Roman"/>
          <w:sz w:val="24"/>
        </w:rPr>
        <w:t>а</w:t>
      </w:r>
      <w:r w:rsidR="00412840">
        <w:rPr>
          <w:rFonts w:ascii="Times New Roman" w:hAnsi="Times New Roman" w:cs="Times New Roman"/>
          <w:sz w:val="24"/>
        </w:rPr>
        <w:t xml:space="preserve"> ученика и њи</w:t>
      </w:r>
      <w:r>
        <w:rPr>
          <w:rFonts w:ascii="Times New Roman" w:hAnsi="Times New Roman" w:cs="Times New Roman"/>
          <w:sz w:val="24"/>
        </w:rPr>
        <w:t>х</w:t>
      </w:r>
      <w:r w:rsidR="00412840">
        <w:rPr>
          <w:rFonts w:ascii="Times New Roman" w:hAnsi="Times New Roman" w:cs="Times New Roman"/>
          <w:sz w:val="24"/>
        </w:rPr>
        <w:t>ово усаглашавање са радом школа.</w:t>
      </w:r>
    </w:p>
    <w:p w:rsidR="00412840" w:rsidRDefault="00412840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Донето 50 решења о исплати трошкова превоза ученика на релацији где нема организованог превоза.</w:t>
      </w:r>
    </w:p>
    <w:p w:rsidR="00412840" w:rsidRDefault="00412840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Координација и рад општинске интересорне комисије која се бави децом са посебним потребама.</w:t>
      </w:r>
    </w:p>
    <w:p w:rsidR="00EE31C8" w:rsidRPr="00B7339A" w:rsidRDefault="00EE31C8" w:rsidP="00B12C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B7339A" w:rsidRDefault="00B7339A" w:rsidP="00B7339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7339A" w:rsidRPr="00EE31C8" w:rsidRDefault="00B7339A" w:rsidP="00B7339A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 w:rsidRPr="00EE31C8">
        <w:rPr>
          <w:rFonts w:ascii="Times New Roman" w:hAnsi="Times New Roman" w:cs="Times New Roman"/>
          <w:b/>
          <w:sz w:val="24"/>
        </w:rPr>
        <w:t>ИНСПЕКЦИЈА</w:t>
      </w:r>
      <w:r w:rsidR="00CB79EC" w:rsidRPr="00EE31C8">
        <w:rPr>
          <w:rFonts w:ascii="Times New Roman" w:hAnsi="Times New Roman" w:cs="Times New Roman"/>
          <w:b/>
          <w:sz w:val="24"/>
        </w:rPr>
        <w:t xml:space="preserve"> ЗА ЗАШТИТУ ЖИВОТНЕ СРЕДИНЕ</w:t>
      </w:r>
    </w:p>
    <w:p w:rsidR="00B7339A" w:rsidRDefault="00B7339A" w:rsidP="00B7339A">
      <w:pPr>
        <w:jc w:val="both"/>
        <w:rPr>
          <w:rFonts w:ascii="Times New Roman" w:hAnsi="Times New Roman" w:cs="Times New Roman"/>
          <w:sz w:val="24"/>
        </w:rPr>
      </w:pPr>
    </w:p>
    <w:p w:rsidR="00CB79EC" w:rsidRDefault="00CB79EC" w:rsidP="00CB79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Општинској управи Чајетина у Одсеку за инспекцијске послове запослен је један инспектор за заштиту животне средине.</w:t>
      </w:r>
    </w:p>
    <w:p w:rsidR="00B7339A" w:rsidRDefault="00CB79EC" w:rsidP="004543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Инспекција за заштиту животне средине је у току 2017. године предузимала превентивне инспекцијске надзоре, као и следеће:</w:t>
      </w:r>
    </w:p>
    <w:p w:rsidR="00CB79EC" w:rsidRDefault="00CB79EC" w:rsidP="00CB79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Вршила надзоре везане за емитовање буке из угоститељских објеката у насељеном месту Златибор.</w:t>
      </w:r>
    </w:p>
    <w:p w:rsidR="00CB79EC" w:rsidRDefault="00CB79EC" w:rsidP="00CB79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Извршено редовних инспекцијских наддзора код 23 регистрована субјекта од којих је код 5 утврђено да немају усклађено пословање са законом.</w:t>
      </w:r>
    </w:p>
    <w:p w:rsidR="00CB79EC" w:rsidRDefault="00CB79EC" w:rsidP="00CB79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Извршено корективно деловање у шест наврата где је инспектор за заштиту животне средине наложио мере које су странке отклониле у законски утврђеном року.</w:t>
      </w:r>
    </w:p>
    <w:p w:rsidR="00CB79EC" w:rsidRDefault="00CB79EC" w:rsidP="00CB79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Извршена 4 ва</w:t>
      </w:r>
      <w:r w:rsidR="00EE31C8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редна инспексијска надзора од којих су два била по пријави</w:t>
      </w:r>
      <w:r w:rsidR="007618A3">
        <w:rPr>
          <w:rFonts w:ascii="Times New Roman" w:hAnsi="Times New Roman" w:cs="Times New Roman"/>
          <w:sz w:val="24"/>
        </w:rPr>
        <w:t>, а два по захтеву надзираног субјекта.</w:t>
      </w:r>
    </w:p>
    <w:p w:rsidR="007618A3" w:rsidRDefault="007618A3" w:rsidP="00CB79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Поднете су две прекршајне пријаве надлежном суду, а које још увек нису решене. </w:t>
      </w:r>
    </w:p>
    <w:p w:rsidR="007618A3" w:rsidRDefault="007618A3" w:rsidP="00EE31C8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Инспекција за заштиту животне средине има веома до</w:t>
      </w:r>
      <w:r w:rsidR="00EE31C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ру сарадњу са комуналном инспекцијом општинске управе Чајетина, као и са републичким органима.</w:t>
      </w:r>
    </w:p>
    <w:p w:rsidR="00EE31C8" w:rsidRDefault="00EE31C8" w:rsidP="00EE31C8">
      <w:pPr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7618A3" w:rsidRDefault="007618A3" w:rsidP="007618A3">
      <w:pPr>
        <w:jc w:val="both"/>
        <w:rPr>
          <w:rFonts w:ascii="Times New Roman" w:hAnsi="Times New Roman" w:cs="Times New Roman"/>
          <w:sz w:val="24"/>
        </w:rPr>
      </w:pPr>
    </w:p>
    <w:p w:rsidR="007618A3" w:rsidRPr="00EE31C8" w:rsidRDefault="007618A3" w:rsidP="007618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31C8">
        <w:rPr>
          <w:rFonts w:ascii="Times New Roman" w:hAnsi="Times New Roman" w:cs="Times New Roman"/>
          <w:b/>
          <w:sz w:val="24"/>
        </w:rPr>
        <w:t>ТУРИСТИЧКА ИНСПЕКЦИЈА</w:t>
      </w:r>
    </w:p>
    <w:p w:rsidR="007618A3" w:rsidRDefault="007618A3" w:rsidP="007618A3">
      <w:pPr>
        <w:jc w:val="both"/>
        <w:rPr>
          <w:rFonts w:ascii="Times New Roman" w:hAnsi="Times New Roman" w:cs="Times New Roman"/>
          <w:sz w:val="24"/>
        </w:rPr>
      </w:pPr>
    </w:p>
    <w:p w:rsidR="007618A3" w:rsidRDefault="007618A3" w:rsidP="007618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Општинској управи Чајетина у Одсеку за инспекцијске послове запослен је један туристички инспектор.</w:t>
      </w:r>
    </w:p>
    <w:p w:rsidR="007618A3" w:rsidRDefault="007618A3" w:rsidP="007618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Туристички инспектор општинске управе Чајетина</w:t>
      </w:r>
      <w:r w:rsidR="00EE31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E31C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дсека за инспекцијске послове је у току 2017. године предузимао мере и радње у складу са повереним пословима предвиђених Законом о туризму РС.</w:t>
      </w:r>
    </w:p>
    <w:p w:rsidR="007618A3" w:rsidRDefault="007618A3" w:rsidP="007618A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Извршено је укупно 49 контрола у току 2017. године, од чега је:</w:t>
      </w:r>
    </w:p>
    <w:p w:rsidR="007618A3" w:rsidRDefault="007618A3" w:rsidP="007618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Контролисан</w:t>
      </w:r>
      <w:r w:rsidR="00EE31C8">
        <w:rPr>
          <w:rFonts w:ascii="Times New Roman" w:hAnsi="Times New Roman" w:cs="Times New Roman"/>
          <w:sz w:val="24"/>
        </w:rPr>
        <w:t xml:space="preserve">е су </w:t>
      </w:r>
      <w:r>
        <w:rPr>
          <w:rFonts w:ascii="Times New Roman" w:hAnsi="Times New Roman" w:cs="Times New Roman"/>
          <w:sz w:val="24"/>
        </w:rPr>
        <w:t xml:space="preserve"> </w:t>
      </w:r>
      <w:r w:rsidR="00EE31C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куће, 40 апартмана и 3 сеоска туристичка домаћинства.</w:t>
      </w:r>
    </w:p>
    <w:p w:rsidR="007618A3" w:rsidRDefault="007618A3" w:rsidP="007618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Идентификовано 11 нерегистрованих субјеката.</w:t>
      </w:r>
    </w:p>
    <w:p w:rsidR="007618A3" w:rsidRDefault="007618A3" w:rsidP="007618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Донето 9 решења о привременој забрани рада, једно решење о отклањању недостатака.</w:t>
      </w:r>
    </w:p>
    <w:p w:rsidR="007618A3" w:rsidRDefault="007618A3" w:rsidP="007618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Поднето 9 захтева за покретање прекршајног поступка и издата 4 прекршајна налога.</w:t>
      </w:r>
    </w:p>
    <w:p w:rsidR="001F4D58" w:rsidRPr="001F4D58" w:rsidRDefault="001F4D58" w:rsidP="001F4D58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7618A3" w:rsidRDefault="007618A3" w:rsidP="007618A3">
      <w:pPr>
        <w:jc w:val="both"/>
        <w:rPr>
          <w:rFonts w:ascii="Times New Roman" w:hAnsi="Times New Roman" w:cs="Times New Roman"/>
          <w:sz w:val="24"/>
        </w:rPr>
      </w:pPr>
    </w:p>
    <w:p w:rsidR="00EE31C8" w:rsidRPr="00EE31C8" w:rsidRDefault="00EE31C8" w:rsidP="001F4D58">
      <w:pPr>
        <w:ind w:left="566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E31C8">
        <w:rPr>
          <w:rFonts w:ascii="Times New Roman" w:hAnsi="Times New Roman" w:cs="Times New Roman"/>
          <w:b/>
          <w:sz w:val="24"/>
        </w:rPr>
        <w:t>Одсек за инспекцијске послове</w:t>
      </w:r>
    </w:p>
    <w:p w:rsidR="00EE31C8" w:rsidRDefault="00EE31C8" w:rsidP="001F4D58">
      <w:pPr>
        <w:ind w:left="566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E31C8">
        <w:rPr>
          <w:rFonts w:ascii="Times New Roman" w:hAnsi="Times New Roman" w:cs="Times New Roman"/>
          <w:b/>
          <w:sz w:val="24"/>
        </w:rPr>
        <w:t>и заштиту животне средине</w:t>
      </w:r>
    </w:p>
    <w:p w:rsidR="001F4D58" w:rsidRPr="00EE31C8" w:rsidRDefault="001F4D58" w:rsidP="001F4D58">
      <w:pPr>
        <w:ind w:left="5664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E31C8" w:rsidRPr="00EE31C8" w:rsidRDefault="00EE31C8" w:rsidP="00EE31C8">
      <w:pPr>
        <w:ind w:left="5664"/>
        <w:jc w:val="both"/>
        <w:rPr>
          <w:rFonts w:ascii="Times New Roman" w:hAnsi="Times New Roman" w:cs="Times New Roman"/>
          <w:b/>
          <w:sz w:val="24"/>
        </w:rPr>
      </w:pPr>
      <w:r w:rsidRPr="00EE31C8">
        <w:rPr>
          <w:rFonts w:ascii="Times New Roman" w:hAnsi="Times New Roman" w:cs="Times New Roman"/>
          <w:b/>
          <w:sz w:val="24"/>
        </w:rPr>
        <w:t>________________________</w:t>
      </w:r>
    </w:p>
    <w:p w:rsidR="00EE31C8" w:rsidRPr="00EE31C8" w:rsidRDefault="00EE31C8" w:rsidP="001F4D58">
      <w:pPr>
        <w:ind w:left="566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E31C8">
        <w:rPr>
          <w:rFonts w:ascii="Times New Roman" w:hAnsi="Times New Roman" w:cs="Times New Roman"/>
          <w:b/>
          <w:sz w:val="24"/>
        </w:rPr>
        <w:t xml:space="preserve">       Руководилац одсека </w:t>
      </w:r>
    </w:p>
    <w:p w:rsidR="00EE31C8" w:rsidRPr="00EE31C8" w:rsidRDefault="00EE31C8" w:rsidP="001F4D58">
      <w:pPr>
        <w:ind w:left="566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E31C8">
        <w:rPr>
          <w:rFonts w:ascii="Times New Roman" w:hAnsi="Times New Roman" w:cs="Times New Roman"/>
          <w:b/>
          <w:sz w:val="24"/>
        </w:rPr>
        <w:t xml:space="preserve">             Мићо Чубрак</w:t>
      </w:r>
    </w:p>
    <w:sectPr w:rsidR="00EE31C8" w:rsidRPr="00EE31C8" w:rsidSect="0022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EE2"/>
    <w:multiLevelType w:val="hybridMultilevel"/>
    <w:tmpl w:val="47D41D72"/>
    <w:lvl w:ilvl="0" w:tplc="571A02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4A"/>
    <w:rsid w:val="000A5F16"/>
    <w:rsid w:val="00170FD6"/>
    <w:rsid w:val="001F0D4E"/>
    <w:rsid w:val="001F4D58"/>
    <w:rsid w:val="002205D9"/>
    <w:rsid w:val="00412840"/>
    <w:rsid w:val="004543FB"/>
    <w:rsid w:val="00467D1E"/>
    <w:rsid w:val="004F464A"/>
    <w:rsid w:val="007618A3"/>
    <w:rsid w:val="00A31BAB"/>
    <w:rsid w:val="00A5661D"/>
    <w:rsid w:val="00B05AF8"/>
    <w:rsid w:val="00B12CCF"/>
    <w:rsid w:val="00B7339A"/>
    <w:rsid w:val="00BA6A35"/>
    <w:rsid w:val="00C87B88"/>
    <w:rsid w:val="00CB79EC"/>
    <w:rsid w:val="00E62D6F"/>
    <w:rsid w:val="00EE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goldgondola</dc:creator>
  <cp:lastModifiedBy>MJ</cp:lastModifiedBy>
  <cp:revision>2</cp:revision>
  <cp:lastPrinted>2018-01-24T11:10:00Z</cp:lastPrinted>
  <dcterms:created xsi:type="dcterms:W3CDTF">2018-02-09T12:44:00Z</dcterms:created>
  <dcterms:modified xsi:type="dcterms:W3CDTF">2018-02-09T12:44:00Z</dcterms:modified>
</cp:coreProperties>
</file>