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97134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10. Статута  општине </w:t>
      </w:r>
      <w:proofErr w:type="spellStart"/>
      <w:r w:rsidRPr="004971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97134"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</w:t>
      </w:r>
      <w:proofErr w:type="spellStart"/>
      <w:r w:rsidRPr="004971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97134">
        <w:rPr>
          <w:rFonts w:ascii="Arial" w:hAnsi="Arial" w:cs="Arial"/>
          <w:sz w:val="24"/>
          <w:szCs w:val="24"/>
          <w:lang w:val="sr-Cyrl-RS"/>
        </w:rPr>
        <w:t xml:space="preserve"> , број 2/2019 ) , Скупштина општине </w:t>
      </w:r>
      <w:proofErr w:type="spellStart"/>
      <w:r w:rsidRPr="004971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97134">
        <w:rPr>
          <w:rFonts w:ascii="Arial" w:hAnsi="Arial" w:cs="Arial"/>
          <w:sz w:val="24"/>
          <w:szCs w:val="24"/>
          <w:lang w:val="sr-Cyrl-RS"/>
        </w:rPr>
        <w:t>, на седници одржаној  дана</w:t>
      </w:r>
      <w:r w:rsidRPr="00497134">
        <w:rPr>
          <w:rFonts w:ascii="Arial" w:hAnsi="Arial" w:cs="Arial"/>
          <w:sz w:val="24"/>
          <w:szCs w:val="24"/>
          <w:lang w:val="en-US"/>
        </w:rPr>
        <w:t xml:space="preserve"> 21. </w:t>
      </w:r>
      <w:r w:rsidRPr="00497134">
        <w:rPr>
          <w:rFonts w:ascii="Arial" w:hAnsi="Arial" w:cs="Arial"/>
          <w:sz w:val="24"/>
          <w:szCs w:val="24"/>
          <w:lang w:val="sr-Cyrl-RS"/>
        </w:rPr>
        <w:t>априла 2022. године, донела је</w:t>
      </w: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97134">
        <w:rPr>
          <w:rFonts w:ascii="Arial" w:hAnsi="Arial" w:cs="Arial"/>
          <w:b/>
          <w:bCs/>
          <w:sz w:val="28"/>
          <w:szCs w:val="28"/>
          <w:lang w:val="sr-Cyrl-RS"/>
        </w:rPr>
        <w:t xml:space="preserve">ОДЛУКУ О ДАВАЊУ САГЛАСНОСТИ НА ОДЛУКУ УПРАВНОГ ОДБОРА ЈП '' ГОЛД ГОНДОЛА ЗЛАТИБОР'' ЗЛАТИБОР 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97134">
        <w:rPr>
          <w:rFonts w:ascii="Arial" w:hAnsi="Arial" w:cs="Arial"/>
          <w:b/>
          <w:bCs/>
          <w:sz w:val="28"/>
          <w:szCs w:val="28"/>
          <w:lang w:val="sr-Cyrl-RS"/>
        </w:rPr>
        <w:t>ЗА  ДОПУНУ СТАТУТА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97134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97134">
        <w:rPr>
          <w:rFonts w:ascii="Arial" w:hAnsi="Arial" w:cs="Arial"/>
          <w:sz w:val="24"/>
          <w:szCs w:val="24"/>
          <w:lang w:val="sr-Cyrl-RS"/>
        </w:rPr>
        <w:tab/>
        <w:t xml:space="preserve">Даје се сагласност на Одлуку Управног одбора  ЈП '' </w:t>
      </w:r>
      <w:proofErr w:type="spellStart"/>
      <w:r w:rsidRPr="00497134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497134">
        <w:rPr>
          <w:rFonts w:ascii="Arial" w:hAnsi="Arial" w:cs="Arial"/>
          <w:sz w:val="24"/>
          <w:szCs w:val="24"/>
          <w:lang w:val="sr-Cyrl-RS"/>
        </w:rPr>
        <w:t xml:space="preserve"> гондола Златибор'' Златибор  број 192-6 /22 од 25.фебруара  2022. године којом је извршена допуна  Статута овог предузећа  и које су саставни  део ове одлуке.</w:t>
      </w: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97134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97134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 правог наредног дана од дана добијања сагласности  и биће објављена у ''Службеном листу општине  </w:t>
      </w:r>
      <w:proofErr w:type="spellStart"/>
      <w:r w:rsidRPr="004971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97134">
        <w:rPr>
          <w:rFonts w:ascii="Arial" w:hAnsi="Arial" w:cs="Arial"/>
          <w:sz w:val="24"/>
          <w:szCs w:val="24"/>
          <w:lang w:val="sr-Cyrl-RS"/>
        </w:rPr>
        <w:t>''.</w:t>
      </w: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97134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97134">
        <w:rPr>
          <w:rFonts w:ascii="Arial" w:hAnsi="Arial" w:cs="Arial"/>
          <w:b/>
          <w:bCs/>
          <w:sz w:val="24"/>
          <w:szCs w:val="24"/>
          <w:lang w:val="sr-Cyrl-RS"/>
        </w:rPr>
        <w:t>Број: 02-21/2022-01 од 21. априла 2022.године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97134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</w:t>
      </w:r>
      <w:r w:rsidRPr="00497134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97134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Скупштине општине,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497134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Арсен Ђурић</w:t>
      </w:r>
    </w:p>
    <w:p w:rsidR="009A22B3" w:rsidRPr="00497134" w:rsidRDefault="009A22B3" w:rsidP="009A22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7279D1" w:rsidRDefault="007279D1" w:rsidP="00E656C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507C81"/>
    <w:rsid w:val="007279D1"/>
    <w:rsid w:val="007D31F2"/>
    <w:rsid w:val="008659A2"/>
    <w:rsid w:val="009A22B3"/>
    <w:rsid w:val="009A56FD"/>
    <w:rsid w:val="00BC5A88"/>
    <w:rsid w:val="00BE6D7F"/>
    <w:rsid w:val="00C55411"/>
    <w:rsid w:val="00D3721B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2023-01-23T07:45:00Z</dcterms:created>
  <dcterms:modified xsi:type="dcterms:W3CDTF">2023-01-23T07:45:00Z</dcterms:modified>
</cp:coreProperties>
</file>