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C7" w:rsidRPr="0037297E" w:rsidRDefault="00E656C7" w:rsidP="00E656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7297E">
        <w:rPr>
          <w:rFonts w:ascii="Arial" w:hAnsi="Arial" w:cs="Arial"/>
          <w:sz w:val="24"/>
          <w:szCs w:val="24"/>
          <w:lang w:val="sr-Cyrl-RS"/>
        </w:rPr>
        <w:t xml:space="preserve">На основу члана 40. став 1. тачка 10. Статута  општине </w:t>
      </w:r>
      <w:proofErr w:type="spellStart"/>
      <w:r w:rsidRPr="0037297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7297E">
        <w:rPr>
          <w:rFonts w:ascii="Arial" w:hAnsi="Arial" w:cs="Arial"/>
          <w:sz w:val="24"/>
          <w:szCs w:val="24"/>
          <w:lang w:val="sr-Cyrl-RS"/>
        </w:rPr>
        <w:t xml:space="preserve"> ( ''Службени лист општине </w:t>
      </w:r>
      <w:proofErr w:type="spellStart"/>
      <w:r w:rsidRPr="0037297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7297E">
        <w:rPr>
          <w:rFonts w:ascii="Arial" w:hAnsi="Arial" w:cs="Arial"/>
          <w:sz w:val="24"/>
          <w:szCs w:val="24"/>
          <w:lang w:val="sr-Cyrl-RS"/>
        </w:rPr>
        <w:t xml:space="preserve"> , број 2/2019 ) , Скупштина општине </w:t>
      </w:r>
      <w:proofErr w:type="spellStart"/>
      <w:r w:rsidRPr="0037297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7297E">
        <w:rPr>
          <w:rFonts w:ascii="Arial" w:hAnsi="Arial" w:cs="Arial"/>
          <w:sz w:val="24"/>
          <w:szCs w:val="24"/>
          <w:lang w:val="sr-Cyrl-RS"/>
        </w:rPr>
        <w:t>, на седници одржаној  дана 21. априла 2022. године, донела је</w:t>
      </w: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37297E">
        <w:rPr>
          <w:rFonts w:ascii="Arial" w:hAnsi="Arial" w:cs="Arial"/>
          <w:b/>
          <w:bCs/>
          <w:sz w:val="28"/>
          <w:szCs w:val="28"/>
          <w:lang w:val="sr-Cyrl-RS"/>
        </w:rPr>
        <w:t xml:space="preserve">ОДЛУКУ О ДАВАЊУ САГЛАСНОСТИ НА ОДЛУКУ УПРАВНОГ ОДБОРА ТУРИСТИЧКЕ ОРГАНИЗАЦИЈЕ '' ЗЛАТИБОР'' </w:t>
      </w: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37297E">
        <w:rPr>
          <w:rFonts w:ascii="Arial" w:hAnsi="Arial" w:cs="Arial"/>
          <w:b/>
          <w:bCs/>
          <w:sz w:val="28"/>
          <w:szCs w:val="28"/>
          <w:lang w:val="sr-Cyrl-RS"/>
        </w:rPr>
        <w:t>ЗА ИЗМЕНУ И ДОПУНУ СТАТУТА</w:t>
      </w: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297E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7297E">
        <w:rPr>
          <w:rFonts w:ascii="Arial" w:hAnsi="Arial" w:cs="Arial"/>
          <w:sz w:val="24"/>
          <w:szCs w:val="24"/>
          <w:lang w:val="sr-Cyrl-RS"/>
        </w:rPr>
        <w:tab/>
        <w:t>Даје се сагласност на Одлуку Управног одбора  Туристичке организације          '' Златибор'' број 192/22 од 01. априла 2022. године којом су извршене измене и допуне  Статута ове организације и које су саставни  део ове одлуке.</w:t>
      </w: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297E">
        <w:rPr>
          <w:rFonts w:ascii="Arial" w:hAnsi="Arial" w:cs="Arial"/>
          <w:b/>
          <w:bCs/>
          <w:sz w:val="24"/>
          <w:szCs w:val="24"/>
          <w:lang w:val="sr-Cyrl-RS"/>
        </w:rPr>
        <w:t>Члан 2.</w:t>
      </w: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7297E">
        <w:rPr>
          <w:rFonts w:ascii="Arial" w:hAnsi="Arial" w:cs="Arial"/>
          <w:sz w:val="24"/>
          <w:szCs w:val="24"/>
          <w:lang w:val="sr-Cyrl-RS"/>
        </w:rPr>
        <w:tab/>
        <w:t xml:space="preserve">Ова одлука ступа на снагу  правог наредног дана од дана добијања сагласности  и биће објављена у ''Службеном листу општине  </w:t>
      </w:r>
      <w:proofErr w:type="spellStart"/>
      <w:r w:rsidRPr="0037297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7297E">
        <w:rPr>
          <w:rFonts w:ascii="Arial" w:hAnsi="Arial" w:cs="Arial"/>
          <w:sz w:val="24"/>
          <w:szCs w:val="24"/>
          <w:lang w:val="sr-Cyrl-RS"/>
        </w:rPr>
        <w:t>''.</w:t>
      </w: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37297E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297E">
        <w:rPr>
          <w:rFonts w:ascii="Arial" w:hAnsi="Arial" w:cs="Arial"/>
          <w:b/>
          <w:bCs/>
          <w:sz w:val="24"/>
          <w:szCs w:val="24"/>
          <w:lang w:val="sr-Cyrl-RS"/>
        </w:rPr>
        <w:t>Број: 02- 16/2022 -01 од 21. април 2022.године</w:t>
      </w: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297E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              </w:t>
      </w:r>
      <w:r w:rsidRPr="0037297E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E656C7" w:rsidRPr="0037297E" w:rsidRDefault="00E656C7" w:rsidP="00E65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7297E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Скупштине општине,</w:t>
      </w:r>
    </w:p>
    <w:p w:rsidR="007279D1" w:rsidRDefault="00E656C7" w:rsidP="00E656C7">
      <w:r w:rsidRPr="0037297E">
        <w:rPr>
          <w:rFonts w:ascii="Arial" w:hAnsi="Arial" w:cs="Arial"/>
          <w:i/>
          <w:iCs/>
          <w:sz w:val="24"/>
          <w:szCs w:val="24"/>
          <w:lang w:val="sr-Cyrl-RS"/>
        </w:rPr>
        <w:t xml:space="preserve">                                                               Арсен  Ђурић</w:t>
      </w:r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2D0113"/>
    <w:rsid w:val="002E640E"/>
    <w:rsid w:val="003116B8"/>
    <w:rsid w:val="0031240B"/>
    <w:rsid w:val="00507C81"/>
    <w:rsid w:val="007279D1"/>
    <w:rsid w:val="008659A2"/>
    <w:rsid w:val="009A56FD"/>
    <w:rsid w:val="00BC5A88"/>
    <w:rsid w:val="00BE6D7F"/>
    <w:rsid w:val="00C55411"/>
    <w:rsid w:val="00D3721B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2023-01-23T07:43:00Z</dcterms:created>
  <dcterms:modified xsi:type="dcterms:W3CDTF">2023-01-23T07:43:00Z</dcterms:modified>
</cp:coreProperties>
</file>