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9E" w:rsidRDefault="0088229E" w:rsidP="0088229E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1336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RS" w:eastAsia="sr-Latn-RS"/>
        </w:rPr>
        <w:drawing>
          <wp:inline distT="0" distB="0" distL="0" distR="0" wp14:anchorId="3BEB6741" wp14:editId="50E4F3EA">
            <wp:extent cx="780415" cy="54229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6FC1" w:rsidRDefault="00236FC1" w:rsidP="00236FC1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236FC1" w:rsidRDefault="00236FC1" w:rsidP="00236FC1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</w:t>
      </w:r>
      <w:r w:rsidR="0088229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</w:p>
    <w:p w:rsidR="00236FC1" w:rsidRDefault="00236FC1" w:rsidP="00236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ЧАЈЕТИНА</w:t>
      </w:r>
    </w:p>
    <w:p w:rsidR="00236FC1" w:rsidRDefault="00236FC1" w:rsidP="00236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Општинско веће</w:t>
      </w:r>
    </w:p>
    <w:p w:rsidR="00236FC1" w:rsidRPr="0088229E" w:rsidRDefault="00236FC1" w:rsidP="0023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88229E">
        <w:rPr>
          <w:rFonts w:ascii="Times New Roman" w:hAnsi="Times New Roman" w:cs="Times New Roman"/>
          <w:sz w:val="24"/>
          <w:szCs w:val="24"/>
        </w:rPr>
        <w:t>06-07/2021-01</w:t>
      </w:r>
    </w:p>
    <w:p w:rsidR="00236FC1" w:rsidRDefault="00236FC1" w:rsidP="00236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</w:t>
      </w:r>
      <w:r w:rsidR="0088229E">
        <w:rPr>
          <w:rFonts w:ascii="Times New Roman" w:hAnsi="Times New Roman" w:cs="Times New Roman"/>
          <w:sz w:val="24"/>
          <w:szCs w:val="24"/>
          <w:lang w:val="sr-Latn-RS"/>
        </w:rPr>
        <w:t xml:space="preserve"> 03.03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2021.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236FC1" w:rsidRDefault="00236FC1" w:rsidP="00236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 а ј е т и н а</w:t>
      </w:r>
    </w:p>
    <w:p w:rsidR="00236FC1" w:rsidRDefault="00236FC1" w:rsidP="00236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6FC1" w:rsidRDefault="00236FC1" w:rsidP="0023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информисању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„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РС“ бр.83/14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,58/15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12/16 – аутентично тумачење</w:t>
      </w:r>
      <w:r>
        <w:rPr>
          <w:rFonts w:ascii="Times New Roman" w:hAnsi="Times New Roman" w:cs="Times New Roman"/>
          <w:sz w:val="24"/>
          <w:szCs w:val="24"/>
        </w:rPr>
        <w:t>) 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Решења Комисије за контролу државне помоћи</w:t>
      </w:r>
      <w:r w:rsidR="0091510B">
        <w:rPr>
          <w:rFonts w:ascii="Times New Roman" w:hAnsi="Times New Roman" w:cs="Times New Roman"/>
          <w:sz w:val="24"/>
          <w:szCs w:val="24"/>
          <w:lang w:val="sr-Latn-RS"/>
        </w:rPr>
        <w:t xml:space="preserve"> бр</w:t>
      </w:r>
      <w:r w:rsidR="0091510B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88229E">
        <w:rPr>
          <w:rFonts w:ascii="Times New Roman" w:hAnsi="Times New Roman" w:cs="Times New Roman"/>
          <w:sz w:val="24"/>
          <w:szCs w:val="24"/>
          <w:lang w:val="sr-Latn-RS"/>
        </w:rPr>
        <w:t xml:space="preserve"> 401-00-00089/2021-01/2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чланова 87 и 95-97. Уредбе о правилима за доделу државне помоћи („Службени гласник РС“ бр.13/2010, 100/2011, 91/2012, 37/2013, 97/2013 и 119/2014),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суфинасирању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 бр.16/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8/2017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, члана 60. став 1 тачка 20 Статута општине Чајетина (Службени лист општине Чајетина 2/2019) и члана 6</w:t>
      </w:r>
      <w:r w:rsidR="008822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Чајетина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(Службени лист општине Чајетина бр.18/2020 )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C1" w:rsidRPr="00EF29CB" w:rsidRDefault="00236FC1" w:rsidP="00236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29CB">
        <w:rPr>
          <w:rFonts w:ascii="Times New Roman" w:hAnsi="Times New Roman" w:cs="Times New Roman"/>
          <w:b/>
          <w:sz w:val="24"/>
          <w:szCs w:val="24"/>
        </w:rPr>
        <w:t>Општина</w:t>
      </w:r>
      <w:proofErr w:type="spellEnd"/>
      <w:r w:rsidRPr="00EF29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29CB">
        <w:rPr>
          <w:rFonts w:ascii="Times New Roman" w:hAnsi="Times New Roman" w:cs="Times New Roman"/>
          <w:b/>
          <w:sz w:val="24"/>
          <w:szCs w:val="24"/>
        </w:rPr>
        <w:t>Чајетина</w:t>
      </w:r>
      <w:proofErr w:type="spellEnd"/>
    </w:p>
    <w:p w:rsidR="00236FC1" w:rsidRDefault="00236FC1" w:rsidP="00236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29CB">
        <w:rPr>
          <w:rFonts w:ascii="Times New Roman" w:hAnsi="Times New Roman" w:cs="Times New Roman"/>
          <w:b/>
          <w:sz w:val="24"/>
          <w:szCs w:val="24"/>
        </w:rPr>
        <w:t>Општинско</w:t>
      </w:r>
      <w:proofErr w:type="spellEnd"/>
      <w:r w:rsidRPr="00EF29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29CB">
        <w:rPr>
          <w:rFonts w:ascii="Times New Roman" w:hAnsi="Times New Roman" w:cs="Times New Roman"/>
          <w:b/>
          <w:sz w:val="24"/>
          <w:szCs w:val="24"/>
        </w:rPr>
        <w:t>веће</w:t>
      </w:r>
      <w:proofErr w:type="spellEnd"/>
      <w:r w:rsidRPr="00EF29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29CB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EF29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29CB">
        <w:rPr>
          <w:rFonts w:ascii="Times New Roman" w:hAnsi="Times New Roman" w:cs="Times New Roman"/>
          <w:b/>
          <w:sz w:val="24"/>
          <w:szCs w:val="24"/>
        </w:rPr>
        <w:t>Чајетина</w:t>
      </w:r>
      <w:proofErr w:type="spellEnd"/>
    </w:p>
    <w:p w:rsidR="00236FC1" w:rsidRDefault="00236FC1" w:rsidP="0023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C1" w:rsidRPr="00AE5CE6" w:rsidRDefault="00236FC1" w:rsidP="00236FC1">
      <w:pPr>
        <w:spacing w:after="0" w:line="240" w:lineRule="auto"/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информисању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„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РС“ бр.83/14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,58/15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12/16 – аутентично тумачење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члана 87. Уредбе о правилима за доделу државне помоћи („Службени гласник РС“ бр.13/2010, 100/2011, 91/2012, 37/2013, 97/2013 и 119/2014),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суфинасирању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 бр.16/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8/2017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расписује</w:t>
      </w:r>
    </w:p>
    <w:p w:rsidR="00236FC1" w:rsidRDefault="00236FC1" w:rsidP="00236FC1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КОНКУРС</w:t>
      </w:r>
    </w:p>
    <w:p w:rsidR="00236FC1" w:rsidRPr="00AE5CE6" w:rsidRDefault="00236FC1" w:rsidP="00236FC1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за суфинансирање пројеката производње медијских садржаја из области јавног информисања на територији општине Чајетина у 2021.години</w:t>
      </w:r>
    </w:p>
    <w:p w:rsidR="00236FC1" w:rsidRDefault="00236FC1" w:rsidP="00236FC1">
      <w:pPr>
        <w:spacing w:line="240" w:lineRule="auto"/>
        <w:jc w:val="both"/>
        <w:rPr>
          <w:rFonts w:ascii="Times New Roman" w:hAnsi="Times New Roman" w:cs="Times New Roman"/>
        </w:rPr>
      </w:pPr>
    </w:p>
    <w:p w:rsidR="00236FC1" w:rsidRDefault="00236FC1" w:rsidP="00236FC1">
      <w:pPr>
        <w:spacing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  <w:proofErr w:type="gramStart"/>
      <w:r>
        <w:rPr>
          <w:rFonts w:ascii="Times New Roman" w:hAnsi="Times New Roman" w:cs="Times New Roman"/>
          <w:b/>
        </w:rPr>
        <w:t xml:space="preserve">I  </w:t>
      </w:r>
      <w:r>
        <w:rPr>
          <w:rFonts w:ascii="Times New Roman" w:hAnsi="Times New Roman" w:cs="Times New Roman"/>
          <w:b/>
          <w:lang w:val="sr-Cyrl-RS"/>
        </w:rPr>
        <w:t>НАМЕНА</w:t>
      </w:r>
      <w:proofErr w:type="gramEnd"/>
      <w:r>
        <w:rPr>
          <w:rFonts w:ascii="Times New Roman" w:hAnsi="Times New Roman" w:cs="Times New Roman"/>
          <w:b/>
          <w:lang w:val="sr-Cyrl-RS"/>
        </w:rPr>
        <w:t xml:space="preserve"> СРЕДСТАВА И ИЗНОС</w:t>
      </w:r>
    </w:p>
    <w:p w:rsidR="00236FC1" w:rsidRDefault="00236FC1" w:rsidP="00236FC1">
      <w:pPr>
        <w:spacing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Конкурс се расписује ради суфинансирања производње медијских садржаја из области јавног информисања који доприносе истинитом, непристрасном, правовременом и потпуном информисању свих грађана општине Чајетина; подизању квалитета информисања особа са инвалидитетом; заштити и развоју људских права и демократије; унапређивању правне и социјалне државе; слободном развоју личности и заштити деце и развоју културног и уметничког стваралаштва; развоју образовања, укључујући и медијску писменост као део образовног система; развоју науке, спорта и физичке културе; заштити животне средине и здравља људи; унапређивању медијског и новинарског професионализма и осталих медијских садржаја који доприносе задовољавању потреба грађана општине Чајетина за информацијама и садржајима из свих области живота, без дискриминације.</w:t>
      </w:r>
    </w:p>
    <w:p w:rsidR="00236FC1" w:rsidRDefault="00236FC1" w:rsidP="00236F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Средства опредељена Одлуком о расписивању конкурса за суфинансирање пројеката производње медијских садржаја из области јавног информисања на те</w:t>
      </w:r>
      <w:r w:rsidR="009B656B">
        <w:rPr>
          <w:rFonts w:ascii="Times New Roman" w:hAnsi="Times New Roman" w:cs="Times New Roman"/>
          <w:lang w:val="sr-Cyrl-RS"/>
        </w:rPr>
        <w:t>риторији општине Чајетина у 2021</w:t>
      </w:r>
      <w:r>
        <w:rPr>
          <w:rFonts w:ascii="Times New Roman" w:hAnsi="Times New Roman" w:cs="Times New Roman"/>
          <w:lang w:val="sr-Cyrl-RS"/>
        </w:rPr>
        <w:t xml:space="preserve">. години, износе 16.000.000,00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најмањи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додељени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износ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појединачно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бити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5</w:t>
      </w:r>
      <w:r>
        <w:rPr>
          <w:rFonts w:ascii="Times New Roman" w:hAnsi="Times New Roman" w:cs="Times New Roman"/>
        </w:rPr>
        <w:t xml:space="preserve">0.000,00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>
        <w:rPr>
          <w:rFonts w:ascii="Times New Roman" w:hAnsi="Times New Roman" w:cs="Times New Roman"/>
        </w:rPr>
        <w:t xml:space="preserve">, а </w:t>
      </w:r>
      <w:proofErr w:type="spellStart"/>
      <w:r>
        <w:rPr>
          <w:rFonts w:ascii="Times New Roman" w:hAnsi="Times New Roman" w:cs="Times New Roman"/>
        </w:rPr>
        <w:t>највећи</w:t>
      </w:r>
      <w:proofErr w:type="spellEnd"/>
      <w:r>
        <w:rPr>
          <w:rFonts w:ascii="Times New Roman" w:hAnsi="Times New Roman" w:cs="Times New Roman"/>
        </w:rPr>
        <w:t xml:space="preserve"> </w:t>
      </w:r>
      <w:r w:rsidR="009B656B">
        <w:rPr>
          <w:rFonts w:ascii="Times New Roman" w:hAnsi="Times New Roman" w:cs="Times New Roman"/>
          <w:lang w:val="sr-Cyrl-RS"/>
        </w:rPr>
        <w:t xml:space="preserve"> 4.0</w:t>
      </w:r>
      <w:r>
        <w:rPr>
          <w:rFonts w:ascii="Times New Roman" w:hAnsi="Times New Roman" w:cs="Times New Roman"/>
          <w:lang w:val="sr-Cyrl-RS"/>
        </w:rPr>
        <w:t xml:space="preserve">00.000,00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>
        <w:rPr>
          <w:rFonts w:ascii="Times New Roman" w:hAnsi="Times New Roman" w:cs="Times New Roman"/>
        </w:rPr>
        <w:t>.</w:t>
      </w:r>
    </w:p>
    <w:p w:rsidR="00236FC1" w:rsidRPr="00AE5CE6" w:rsidRDefault="00236FC1" w:rsidP="00236FC1">
      <w:pPr>
        <w:spacing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236FC1" w:rsidRDefault="00236FC1" w:rsidP="00236FC1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Учесник конкурса за суфинансирање пројеката производње медијских садржаја за штампане медиј</w:t>
      </w:r>
      <w:r w:rsidR="009B656B">
        <w:rPr>
          <w:rFonts w:ascii="Times New Roman" w:hAnsi="Times New Roman" w:cs="Times New Roman"/>
          <w:lang w:val="sr-Cyrl-RS"/>
        </w:rPr>
        <w:t>е</w:t>
      </w:r>
      <w:r>
        <w:rPr>
          <w:rFonts w:ascii="Times New Roman" w:hAnsi="Times New Roman" w:cs="Times New Roman"/>
          <w:lang w:val="sr-Cyrl-RS"/>
        </w:rPr>
        <w:t>, радио, интернет медије и новинске агенције, може поднети захтев за суфинансирање највише до 80% вредности пројекта.</w:t>
      </w:r>
    </w:p>
    <w:p w:rsidR="00236FC1" w:rsidRDefault="00236FC1" w:rsidP="00236FC1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Пројектима који се реализују путем штампаних медија, на радију и интернет порталима, средства ће се додељивати у складу са чланом 95-97 Уредбе о правилима за доделу државне помоћи </w:t>
      </w:r>
      <w:r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РС“ бр.13/2010, 100/2011, 91/2012, 37/2013, 97/2013 и 119/2014</w:t>
      </w:r>
      <w:r>
        <w:rPr>
          <w:rFonts w:ascii="Times New Roman" w:hAnsi="Times New Roman" w:cs="Times New Roman"/>
          <w:lang w:val="sr-Cyrl-RS"/>
        </w:rPr>
        <w:t>), односно по правилима за државну помоћ мале вредности (</w:t>
      </w:r>
      <w:r>
        <w:rPr>
          <w:rFonts w:ascii="Times New Roman" w:hAnsi="Times New Roman" w:cs="Times New Roman"/>
        </w:rPr>
        <w:t xml:space="preserve">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  <w:lang w:val="sr-Cyrl-RS"/>
        </w:rPr>
        <w:t xml:space="preserve"> државна помоћ).</w:t>
      </w:r>
    </w:p>
    <w:p w:rsidR="00236FC1" w:rsidRPr="00A147B4" w:rsidRDefault="00236FC1" w:rsidP="00236FC1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Учесник конкурса за суфинансирање пројеката производње медијских садржаја за телевизију, може поднети захтев за суфинансирање највише до 50% вредности пројекта.</w:t>
      </w:r>
    </w:p>
    <w:p w:rsidR="00236FC1" w:rsidRDefault="00236FC1" w:rsidP="00236FC1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p w:rsidR="00236FC1" w:rsidRPr="00CD0A3D" w:rsidRDefault="00236FC1" w:rsidP="00236FC1">
      <w:pPr>
        <w:spacing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Pr="00CD0A3D">
        <w:rPr>
          <w:rFonts w:ascii="Times New Roman" w:hAnsi="Times New Roman" w:cs="Times New Roman"/>
          <w:b/>
        </w:rPr>
        <w:t xml:space="preserve">II </w:t>
      </w:r>
      <w:r w:rsidRPr="00CD0A3D">
        <w:rPr>
          <w:rFonts w:ascii="Times New Roman" w:hAnsi="Times New Roman" w:cs="Times New Roman"/>
          <w:b/>
          <w:lang w:val="sr-Cyrl-RS"/>
        </w:rPr>
        <w:t>ПРАВО УЧЕШЋА</w:t>
      </w:r>
    </w:p>
    <w:p w:rsidR="00236FC1" w:rsidRDefault="00236FC1" w:rsidP="00236FC1">
      <w:pPr>
        <w:spacing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 конкурсу може учествовати:</w:t>
      </w:r>
    </w:p>
    <w:p w:rsidR="00236FC1" w:rsidRPr="00CD0A3D" w:rsidRDefault="00236FC1" w:rsidP="00236FC1">
      <w:pPr>
        <w:pStyle w:val="ListParagraph"/>
        <w:numPr>
          <w:ilvl w:val="0"/>
          <w:numId w:val="3"/>
        </w:numPr>
        <w:jc w:val="both"/>
      </w:pPr>
      <w:proofErr w:type="spellStart"/>
      <w:r w:rsidRPr="00CD0A3D">
        <w:t>издавач</w:t>
      </w:r>
      <w:proofErr w:type="spellEnd"/>
      <w:r w:rsidRPr="00CD0A3D">
        <w:t xml:space="preserve"> </w:t>
      </w:r>
      <w:proofErr w:type="spellStart"/>
      <w:r w:rsidRPr="00CD0A3D">
        <w:t>медија</w:t>
      </w:r>
      <w:proofErr w:type="spellEnd"/>
      <w:r w:rsidRPr="00CD0A3D">
        <w:rPr>
          <w:lang w:val="sr-Cyrl-RS"/>
        </w:rPr>
        <w:t xml:space="preserve"> чији медиј је уписан у Регистар медија у Агенцији за привредне регистре, уколико се медијски садржај емитује/ дистрибуира на територији општине Чајетина</w:t>
      </w:r>
      <w:r w:rsidRPr="00CD0A3D">
        <w:t>;</w:t>
      </w:r>
    </w:p>
    <w:p w:rsidR="00236FC1" w:rsidRPr="00CD0A3D" w:rsidRDefault="00236FC1" w:rsidP="00236FC1">
      <w:pPr>
        <w:pStyle w:val="ListParagraph"/>
        <w:numPr>
          <w:ilvl w:val="0"/>
          <w:numId w:val="3"/>
        </w:numPr>
        <w:jc w:val="both"/>
      </w:pPr>
      <w:r>
        <w:rPr>
          <w:lang w:val="sr-Cyrl-RS"/>
        </w:rPr>
        <w:t>правно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 који је уписан у Регистар медија и емитује се на територији општине Чајетина.</w:t>
      </w:r>
    </w:p>
    <w:p w:rsidR="00236FC1" w:rsidRDefault="00236FC1" w:rsidP="00236FC1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Право учешћа на Конкурсу немају издавачи који се финансирају из јавних прихода.</w:t>
      </w:r>
    </w:p>
    <w:p w:rsidR="00236FC1" w:rsidRDefault="00236FC1" w:rsidP="00236FC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Право учешћа на Конкурсу немају лица која су у претходном периоду добила средства намењена про</w:t>
      </w:r>
      <w:r w:rsidR="009B656B">
        <w:rPr>
          <w:rFonts w:ascii="Times New Roman" w:hAnsi="Times New Roman" w:cs="Times New Roman"/>
          <w:lang w:val="sr-Cyrl-RS"/>
        </w:rPr>
        <w:t>јектном суфинансирању, а нису у</w:t>
      </w:r>
      <w:r>
        <w:rPr>
          <w:rFonts w:ascii="Times New Roman" w:hAnsi="Times New Roman" w:cs="Times New Roman"/>
          <w:lang w:val="sr-Cyrl-RS"/>
        </w:rPr>
        <w:t>говором предвиђеном року и у прописаној форми поднела наративни и финансијски извештај о реализацији пројекта, као и лица за која се утврди да су средтва ненаменски трошила.</w:t>
      </w:r>
      <w:r>
        <w:rPr>
          <w:rFonts w:ascii="Times New Roman" w:hAnsi="Times New Roman" w:cs="Times New Roman"/>
        </w:rPr>
        <w:tab/>
      </w:r>
    </w:p>
    <w:p w:rsidR="00236FC1" w:rsidRDefault="00236FC1" w:rsidP="00236FC1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Учесник Конкурса може конкурисати само са једним пројектом.</w:t>
      </w:r>
    </w:p>
    <w:p w:rsidR="00236FC1" w:rsidRPr="00CD0A3D" w:rsidRDefault="00236FC1" w:rsidP="00236FC1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Издавач више медија има право учешћа на Конкурсу с једним пројектом за сваки медиј.</w:t>
      </w:r>
    </w:p>
    <w:p w:rsidR="00236FC1" w:rsidRDefault="00236FC1" w:rsidP="00236FC1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p w:rsidR="00236FC1" w:rsidRDefault="00236FC1" w:rsidP="00236FC1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Учесник Конкурса који је у текућој календарској години већ користио средства намењена пројектном суфинансирању у области јавног информисања на републичком, покрајинском или локалном нивоу, може учествовати на конкурсу за суфинансирање истог пројекта само још једном у тој години, и то у износу који, уз средства која је већ добио, не прелази 80% вредности пројекта за суфинансирање пројеката производње медијских садржаја за штампане медије, радио, интрнет медије и новинске агенције, односно 50% вредности пројекта за суфинансирање пројеката производње медијских садржаја за телевизију.</w:t>
      </w:r>
    </w:p>
    <w:p w:rsidR="00236FC1" w:rsidRPr="00A5775F" w:rsidRDefault="00236FC1" w:rsidP="00236FC1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p w:rsidR="00236FC1" w:rsidRDefault="00236FC1" w:rsidP="00236FC1">
      <w:pPr>
        <w:spacing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 xml:space="preserve">III КРИТЕРИЈУМИ ЗА </w:t>
      </w:r>
      <w:r>
        <w:rPr>
          <w:rFonts w:ascii="Times New Roman" w:hAnsi="Times New Roman" w:cs="Times New Roman"/>
          <w:b/>
          <w:lang w:val="sr-Cyrl-RS"/>
        </w:rPr>
        <w:t>ОЦЕНУ ПРОЈЕКАТА</w:t>
      </w:r>
    </w:p>
    <w:p w:rsidR="00236FC1" w:rsidRDefault="00236FC1" w:rsidP="00236FC1">
      <w:pPr>
        <w:spacing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 w:rsidRPr="002F6640">
        <w:rPr>
          <w:rFonts w:ascii="Times New Roman" w:hAnsi="Times New Roman" w:cs="Times New Roman"/>
          <w:lang w:val="sr-Cyrl-RS"/>
        </w:rPr>
        <w:t>Критеријуми на осн</w:t>
      </w:r>
      <w:r>
        <w:rPr>
          <w:rFonts w:ascii="Times New Roman" w:hAnsi="Times New Roman" w:cs="Times New Roman"/>
          <w:lang w:val="sr-Cyrl-RS"/>
        </w:rPr>
        <w:t>ову којих ће се оцењивати пројекти пријављени на конкурс су:</w:t>
      </w:r>
    </w:p>
    <w:p w:rsidR="00236FC1" w:rsidRPr="002F6640" w:rsidRDefault="00236FC1" w:rsidP="00236FC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Мера у којој је предложена пројектна активност подобна да оствари јавни интерес у области јавног информисања:</w:t>
      </w:r>
      <w:r w:rsidRPr="002F6640">
        <w:rPr>
          <w:lang w:val="sr-Cyrl-RS"/>
        </w:rPr>
        <w:t xml:space="preserve"> </w:t>
      </w:r>
    </w:p>
    <w:p w:rsidR="00236FC1" w:rsidRDefault="00236FC1" w:rsidP="00236FC1">
      <w:pPr>
        <w:spacing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236FC1" w:rsidRPr="002F6640" w:rsidRDefault="00236FC1" w:rsidP="00236FC1">
      <w:pPr>
        <w:pStyle w:val="ListParagraph"/>
        <w:numPr>
          <w:ilvl w:val="1"/>
          <w:numId w:val="4"/>
        </w:numPr>
        <w:jc w:val="both"/>
        <w:rPr>
          <w:shd w:val="clear" w:color="auto" w:fill="FFFFFF"/>
        </w:rPr>
      </w:pPr>
      <w:r>
        <w:rPr>
          <w:shd w:val="clear" w:color="auto" w:fill="FFFFFF"/>
          <w:lang w:val="sr-Cyrl-RS"/>
        </w:rPr>
        <w:t xml:space="preserve">      </w:t>
      </w:r>
      <w:proofErr w:type="spellStart"/>
      <w:r w:rsidRPr="002F6640">
        <w:rPr>
          <w:shd w:val="clear" w:color="auto" w:fill="FFFFFF"/>
        </w:rPr>
        <w:t>Значај</w:t>
      </w:r>
      <w:proofErr w:type="spellEnd"/>
      <w:r w:rsidRPr="002F6640">
        <w:rPr>
          <w:shd w:val="clear" w:color="auto" w:fill="FFFFFF"/>
        </w:rPr>
        <w:t xml:space="preserve"> </w:t>
      </w:r>
      <w:proofErr w:type="spellStart"/>
      <w:r w:rsidRPr="002F6640">
        <w:rPr>
          <w:shd w:val="clear" w:color="auto" w:fill="FFFFFF"/>
        </w:rPr>
        <w:t>пројекта</w:t>
      </w:r>
      <w:proofErr w:type="spellEnd"/>
      <w:r w:rsidRPr="002F6640">
        <w:rPr>
          <w:shd w:val="clear" w:color="auto" w:fill="FFFFFF"/>
        </w:rPr>
        <w:t xml:space="preserve"> </w:t>
      </w:r>
      <w:proofErr w:type="spellStart"/>
      <w:r w:rsidRPr="002F6640">
        <w:rPr>
          <w:shd w:val="clear" w:color="auto" w:fill="FFFFFF"/>
        </w:rPr>
        <w:t>са</w:t>
      </w:r>
      <w:proofErr w:type="spellEnd"/>
      <w:r w:rsidRPr="002F6640">
        <w:rPr>
          <w:shd w:val="clear" w:color="auto" w:fill="FFFFFF"/>
        </w:rPr>
        <w:t xml:space="preserve"> </w:t>
      </w:r>
      <w:proofErr w:type="spellStart"/>
      <w:r w:rsidRPr="002F6640">
        <w:rPr>
          <w:shd w:val="clear" w:color="auto" w:fill="FFFFFF"/>
        </w:rPr>
        <w:t>становишта</w:t>
      </w:r>
      <w:proofErr w:type="spellEnd"/>
      <w:r w:rsidRPr="002F6640">
        <w:rPr>
          <w:shd w:val="clear" w:color="auto" w:fill="FFFFFF"/>
        </w:rPr>
        <w:t>:</w:t>
      </w:r>
    </w:p>
    <w:p w:rsidR="00236FC1" w:rsidRDefault="00236FC1" w:rsidP="00236FC1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остваривања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јавног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интереса</w:t>
      </w:r>
      <w:proofErr w:type="spellEnd"/>
      <w:r>
        <w:rPr>
          <w:shd w:val="clear" w:color="auto" w:fill="FFFFFF"/>
        </w:rPr>
        <w:t xml:space="preserve"> у </w:t>
      </w:r>
      <w:proofErr w:type="spellStart"/>
      <w:r>
        <w:rPr>
          <w:shd w:val="clear" w:color="auto" w:fill="FFFFFF"/>
        </w:rPr>
        <w:t>области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јавног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информисања</w:t>
      </w:r>
      <w:proofErr w:type="spellEnd"/>
      <w:r>
        <w:rPr>
          <w:shd w:val="clear" w:color="auto" w:fill="FFFFFF"/>
        </w:rPr>
        <w:t xml:space="preserve">; </w:t>
      </w:r>
    </w:p>
    <w:p w:rsidR="00236FC1" w:rsidRDefault="00236FC1" w:rsidP="00236FC1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остваривање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намене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конкурса</w:t>
      </w:r>
      <w:proofErr w:type="spellEnd"/>
      <w:r>
        <w:rPr>
          <w:shd w:val="clear" w:color="auto" w:fill="FFFFFF"/>
        </w:rPr>
        <w:t>;</w:t>
      </w:r>
    </w:p>
    <w:p w:rsidR="00236FC1" w:rsidRDefault="00236FC1" w:rsidP="00236FC1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t>усклађености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реалним</w:t>
      </w:r>
      <w:proofErr w:type="spellEnd"/>
      <w:r>
        <w:t xml:space="preserve"> </w:t>
      </w:r>
      <w:proofErr w:type="spellStart"/>
      <w:r>
        <w:t>проблемима</w:t>
      </w:r>
      <w:proofErr w:type="spellEnd"/>
      <w:r>
        <w:t xml:space="preserve">, </w:t>
      </w:r>
      <w:proofErr w:type="spellStart"/>
      <w:r>
        <w:t>потребама</w:t>
      </w:r>
      <w:proofErr w:type="spellEnd"/>
      <w:r>
        <w:t xml:space="preserve"> и </w:t>
      </w:r>
      <w:proofErr w:type="spellStart"/>
      <w:r>
        <w:t>приоритетима</w:t>
      </w:r>
      <w:proofErr w:type="spellEnd"/>
      <w:r>
        <w:t xml:space="preserve"> </w:t>
      </w:r>
      <w:proofErr w:type="spellStart"/>
      <w:r>
        <w:t>циљних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;  </w:t>
      </w:r>
    </w:p>
    <w:p w:rsidR="00236FC1" w:rsidRDefault="00236FC1" w:rsidP="00236FC1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lastRenderedPageBreak/>
        <w:t>идентификованих</w:t>
      </w:r>
      <w:proofErr w:type="spellEnd"/>
      <w:r>
        <w:t xml:space="preserve">  и </w:t>
      </w:r>
      <w:proofErr w:type="spellStart"/>
      <w:r>
        <w:t>јасно</w:t>
      </w:r>
      <w:proofErr w:type="spellEnd"/>
      <w:r>
        <w:t xml:space="preserve"> </w:t>
      </w:r>
      <w:proofErr w:type="spellStart"/>
      <w:r>
        <w:t>дефинисаних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циљних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; </w:t>
      </w:r>
    </w:p>
    <w:p w:rsidR="00236FC1" w:rsidRDefault="00236FC1" w:rsidP="00236FC1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proofErr w:type="gramStart"/>
      <w:r>
        <w:rPr>
          <w:shd w:val="clear" w:color="auto" w:fill="FFFFFF"/>
        </w:rPr>
        <w:t>заступљености</w:t>
      </w:r>
      <w:proofErr w:type="spellEnd"/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иновативног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елемента</w:t>
      </w:r>
      <w:proofErr w:type="spellEnd"/>
      <w:r>
        <w:rPr>
          <w:shd w:val="clear" w:color="auto" w:fill="FFFFFF"/>
        </w:rPr>
        <w:t xml:space="preserve"> у </w:t>
      </w:r>
      <w:proofErr w:type="spellStart"/>
      <w:r>
        <w:rPr>
          <w:shd w:val="clear" w:color="auto" w:fill="FFFFFF"/>
        </w:rPr>
        <w:t>пројекту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новинарско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истраживачког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приступа</w:t>
      </w:r>
      <w:proofErr w:type="spellEnd"/>
      <w:r>
        <w:rPr>
          <w:shd w:val="clear" w:color="auto" w:fill="FFFFFF"/>
        </w:rPr>
        <w:t>.</w:t>
      </w:r>
    </w:p>
    <w:p w:rsidR="00236FC1" w:rsidRDefault="00236FC1" w:rsidP="00236FC1">
      <w:pPr>
        <w:pStyle w:val="ListParagraph"/>
        <w:jc w:val="both"/>
        <w:rPr>
          <w:shd w:val="clear" w:color="auto" w:fill="FFFFFF"/>
        </w:rPr>
      </w:pPr>
    </w:p>
    <w:p w:rsidR="00236FC1" w:rsidRPr="002F6640" w:rsidRDefault="00236FC1" w:rsidP="00236FC1">
      <w:pPr>
        <w:pStyle w:val="ListParagraph"/>
        <w:numPr>
          <w:ilvl w:val="1"/>
          <w:numId w:val="4"/>
        </w:numPr>
        <w:jc w:val="both"/>
        <w:rPr>
          <w:shd w:val="clear" w:color="auto" w:fill="FFFFFF"/>
        </w:rPr>
      </w:pPr>
      <w:r>
        <w:rPr>
          <w:shd w:val="clear" w:color="auto" w:fill="FFFFFF"/>
          <w:lang w:val="sr-Cyrl-RS"/>
        </w:rPr>
        <w:t xml:space="preserve">      </w:t>
      </w:r>
      <w:proofErr w:type="spellStart"/>
      <w:r w:rsidRPr="002F6640">
        <w:rPr>
          <w:shd w:val="clear" w:color="auto" w:fill="FFFFFF"/>
        </w:rPr>
        <w:t>Утицај</w:t>
      </w:r>
      <w:proofErr w:type="spellEnd"/>
      <w:r w:rsidRPr="002F6640">
        <w:rPr>
          <w:shd w:val="clear" w:color="auto" w:fill="FFFFFF"/>
        </w:rPr>
        <w:t xml:space="preserve">  и </w:t>
      </w:r>
      <w:proofErr w:type="spellStart"/>
      <w:r w:rsidRPr="002F6640">
        <w:rPr>
          <w:shd w:val="clear" w:color="auto" w:fill="FFFFFF"/>
        </w:rPr>
        <w:t>изводљивост</w:t>
      </w:r>
      <w:proofErr w:type="spellEnd"/>
      <w:r w:rsidRPr="002F6640">
        <w:rPr>
          <w:shd w:val="clear" w:color="auto" w:fill="FFFFFF"/>
        </w:rPr>
        <w:t xml:space="preserve"> </w:t>
      </w:r>
      <w:proofErr w:type="spellStart"/>
      <w:r w:rsidRPr="002F6640">
        <w:rPr>
          <w:shd w:val="clear" w:color="auto" w:fill="FFFFFF"/>
        </w:rPr>
        <w:t>са</w:t>
      </w:r>
      <w:proofErr w:type="spellEnd"/>
      <w:r w:rsidRPr="002F6640">
        <w:rPr>
          <w:shd w:val="clear" w:color="auto" w:fill="FFFFFF"/>
        </w:rPr>
        <w:t xml:space="preserve"> </w:t>
      </w:r>
      <w:proofErr w:type="spellStart"/>
      <w:r w:rsidRPr="002F6640">
        <w:rPr>
          <w:shd w:val="clear" w:color="auto" w:fill="FFFFFF"/>
        </w:rPr>
        <w:t>становишта</w:t>
      </w:r>
      <w:proofErr w:type="spellEnd"/>
      <w:r w:rsidRPr="002F6640">
        <w:rPr>
          <w:shd w:val="clear" w:color="auto" w:fill="FFFFFF"/>
        </w:rPr>
        <w:t>:</w:t>
      </w:r>
    </w:p>
    <w:p w:rsidR="00236FC1" w:rsidRDefault="00236FC1" w:rsidP="00236FC1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t>усклађености</w:t>
      </w:r>
      <w:proofErr w:type="spellEnd"/>
      <w:r>
        <w:t xml:space="preserve"> </w:t>
      </w:r>
      <w:proofErr w:type="spellStart"/>
      <w:r>
        <w:t>планираних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циљевима</w:t>
      </w:r>
      <w:proofErr w:type="spellEnd"/>
      <w:r>
        <w:t xml:space="preserve">,  </w:t>
      </w:r>
      <w:proofErr w:type="spellStart"/>
      <w:r>
        <w:t>очекиваним</w:t>
      </w:r>
      <w:proofErr w:type="spellEnd"/>
      <w:r>
        <w:t xml:space="preserve"> </w:t>
      </w:r>
      <w:proofErr w:type="spellStart"/>
      <w:r>
        <w:t>резултатима</w:t>
      </w:r>
      <w:proofErr w:type="spellEnd"/>
      <w:r>
        <w:t xml:space="preserve"> и </w:t>
      </w:r>
      <w:proofErr w:type="spellStart"/>
      <w:r>
        <w:t>потребама</w:t>
      </w:r>
      <w:proofErr w:type="spellEnd"/>
      <w:r>
        <w:t xml:space="preserve"> </w:t>
      </w:r>
      <w:proofErr w:type="spellStart"/>
      <w:r>
        <w:t>циљних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>;</w:t>
      </w:r>
    </w:p>
    <w:p w:rsidR="00236FC1" w:rsidRDefault="00236FC1" w:rsidP="00236FC1">
      <w:pPr>
        <w:pStyle w:val="ListParagraph"/>
        <w:numPr>
          <w:ilvl w:val="0"/>
          <w:numId w:val="2"/>
        </w:numPr>
        <w:jc w:val="both"/>
      </w:pPr>
      <w:proofErr w:type="spellStart"/>
      <w:r>
        <w:t>степена</w:t>
      </w:r>
      <w:proofErr w:type="spellEnd"/>
      <w:r>
        <w:t xml:space="preserve"> </w:t>
      </w:r>
      <w:proofErr w:type="spellStart"/>
      <w:r>
        <w:t>утицаја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квалитет</w:t>
      </w:r>
      <w:proofErr w:type="spellEnd"/>
      <w:r>
        <w:t xml:space="preserve"> </w:t>
      </w:r>
      <w:proofErr w:type="spellStart"/>
      <w:r>
        <w:t>информисања</w:t>
      </w:r>
      <w:proofErr w:type="spellEnd"/>
      <w:r>
        <w:t xml:space="preserve"> </w:t>
      </w:r>
      <w:proofErr w:type="spellStart"/>
      <w:r>
        <w:t>циљне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>;</w:t>
      </w:r>
    </w:p>
    <w:p w:rsidR="00236FC1" w:rsidRDefault="00236FC1" w:rsidP="00236FC1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мерљивости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индикатора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који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омогућавају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праћење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реализације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пројекта</w:t>
      </w:r>
      <w:proofErr w:type="spellEnd"/>
      <w:r>
        <w:rPr>
          <w:shd w:val="clear" w:color="auto" w:fill="FFFFFF"/>
        </w:rPr>
        <w:t xml:space="preserve">; </w:t>
      </w:r>
    </w:p>
    <w:p w:rsidR="00236FC1" w:rsidRDefault="00236FC1" w:rsidP="00236FC1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t>разрађености</w:t>
      </w:r>
      <w:proofErr w:type="spellEnd"/>
      <w:r>
        <w:t xml:space="preserve"> и </w:t>
      </w:r>
      <w:proofErr w:type="spellStart"/>
      <w:r>
        <w:t>изводљивост</w:t>
      </w:r>
      <w:proofErr w:type="spellEnd"/>
      <w:r>
        <w:rPr>
          <w:lang w:val="sr-Cyrl-CS"/>
        </w:rPr>
        <w:t xml:space="preserve">и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;</w:t>
      </w:r>
    </w:p>
    <w:p w:rsidR="00236FC1" w:rsidRDefault="00236FC1" w:rsidP="00236FC1">
      <w:pPr>
        <w:pStyle w:val="ListParagraph"/>
        <w:numPr>
          <w:ilvl w:val="0"/>
          <w:numId w:val="2"/>
        </w:numPr>
        <w:jc w:val="both"/>
      </w:pPr>
      <w:proofErr w:type="spellStart"/>
      <w:proofErr w:type="gramStart"/>
      <w:r>
        <w:t>степена</w:t>
      </w:r>
      <w:proofErr w:type="spellEnd"/>
      <w:proofErr w:type="gramEnd"/>
      <w:r>
        <w:t xml:space="preserve"> </w:t>
      </w:r>
      <w:proofErr w:type="spellStart"/>
      <w:r>
        <w:t>развојне</w:t>
      </w:r>
      <w:proofErr w:type="spellEnd"/>
      <w:r>
        <w:t xml:space="preserve"> и </w:t>
      </w:r>
      <w:proofErr w:type="spellStart"/>
      <w:r>
        <w:t>финансијске</w:t>
      </w:r>
      <w:proofErr w:type="spellEnd"/>
      <w:r>
        <w:t xml:space="preserve"> </w:t>
      </w:r>
      <w:proofErr w:type="spellStart"/>
      <w:r>
        <w:t>одрживости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(</w:t>
      </w:r>
      <w:proofErr w:type="spellStart"/>
      <w:r>
        <w:t>позитивни</w:t>
      </w:r>
      <w:proofErr w:type="spellEnd"/>
      <w:r>
        <w:t xml:space="preserve"> </w:t>
      </w:r>
      <w:proofErr w:type="spellStart"/>
      <w:r>
        <w:t>ефекти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настављају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оконча</w:t>
      </w:r>
      <w:proofErr w:type="spellEnd"/>
      <w:r>
        <w:t xml:space="preserve"> </w:t>
      </w:r>
      <w:proofErr w:type="spellStart"/>
      <w:r>
        <w:t>подршка</w:t>
      </w:r>
      <w:proofErr w:type="spellEnd"/>
      <w:r>
        <w:t>).</w:t>
      </w:r>
    </w:p>
    <w:p w:rsidR="00236FC1" w:rsidRDefault="00236FC1" w:rsidP="00236FC1">
      <w:pPr>
        <w:pStyle w:val="ListParagraph"/>
        <w:jc w:val="both"/>
      </w:pPr>
    </w:p>
    <w:p w:rsidR="00236FC1" w:rsidRDefault="00236FC1" w:rsidP="00236FC1">
      <w:pPr>
        <w:pStyle w:val="ListParagraph"/>
        <w:numPr>
          <w:ilvl w:val="1"/>
          <w:numId w:val="4"/>
        </w:numPr>
        <w:jc w:val="both"/>
      </w:pPr>
      <w:r>
        <w:rPr>
          <w:lang w:val="sr-Cyrl-RS"/>
        </w:rPr>
        <w:t xml:space="preserve">      </w:t>
      </w:r>
      <w:proofErr w:type="spellStart"/>
      <w:r>
        <w:t>Капацитети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становишта</w:t>
      </w:r>
      <w:proofErr w:type="spellEnd"/>
      <w:r>
        <w:t>:</w:t>
      </w:r>
    </w:p>
    <w:p w:rsidR="00236FC1" w:rsidRDefault="00236FC1" w:rsidP="00236FC1">
      <w:pPr>
        <w:pStyle w:val="ListParagraph"/>
        <w:numPr>
          <w:ilvl w:val="0"/>
          <w:numId w:val="2"/>
        </w:numPr>
        <w:jc w:val="both"/>
      </w:pPr>
      <w:proofErr w:type="spellStart"/>
      <w:r>
        <w:t>степена</w:t>
      </w:r>
      <w:proofErr w:type="spellEnd"/>
      <w:r>
        <w:t xml:space="preserve"> </w:t>
      </w:r>
      <w:proofErr w:type="spellStart"/>
      <w:r>
        <w:t>организационих</w:t>
      </w:r>
      <w:proofErr w:type="spellEnd"/>
      <w:r>
        <w:t xml:space="preserve"> и </w:t>
      </w:r>
      <w:proofErr w:type="spellStart"/>
      <w:r>
        <w:t>управљачких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 </w:t>
      </w:r>
      <w:proofErr w:type="spellStart"/>
      <w:r>
        <w:t>предлагача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;</w:t>
      </w:r>
    </w:p>
    <w:p w:rsidR="00236FC1" w:rsidRDefault="00236FC1" w:rsidP="00236FC1">
      <w:pPr>
        <w:pStyle w:val="ListParagraph"/>
        <w:numPr>
          <w:ilvl w:val="0"/>
          <w:numId w:val="2"/>
        </w:numPr>
        <w:jc w:val="both"/>
      </w:pPr>
      <w:proofErr w:type="spellStart"/>
      <w:r>
        <w:t>неопходних</w:t>
      </w:r>
      <w:proofErr w:type="spellEnd"/>
      <w:r>
        <w:t xml:space="preserve"> </w:t>
      </w:r>
      <w:proofErr w:type="spellStart"/>
      <w:r>
        <w:t>ресурса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;</w:t>
      </w:r>
    </w:p>
    <w:p w:rsidR="00236FC1" w:rsidRDefault="00236FC1" w:rsidP="00236FC1">
      <w:pPr>
        <w:pStyle w:val="ListParagraph"/>
        <w:numPr>
          <w:ilvl w:val="0"/>
          <w:numId w:val="2"/>
        </w:numPr>
        <w:jc w:val="both"/>
      </w:pPr>
      <w:proofErr w:type="spellStart"/>
      <w:proofErr w:type="gramStart"/>
      <w:r>
        <w:t>стручних</w:t>
      </w:r>
      <w:proofErr w:type="spellEnd"/>
      <w:proofErr w:type="gramEnd"/>
      <w:r>
        <w:t xml:space="preserve"> и </w:t>
      </w:r>
      <w:proofErr w:type="spellStart"/>
      <w:r>
        <w:t>професионалних</w:t>
      </w:r>
      <w:proofErr w:type="spellEnd"/>
      <w:r>
        <w:t xml:space="preserve"> </w:t>
      </w:r>
      <w:proofErr w:type="spellStart"/>
      <w:r>
        <w:t>референци</w:t>
      </w:r>
      <w:proofErr w:type="spellEnd"/>
      <w:r>
        <w:t xml:space="preserve"> </w:t>
      </w:r>
      <w:proofErr w:type="spellStart"/>
      <w:r>
        <w:t>предлагача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одговарају</w:t>
      </w:r>
      <w:proofErr w:type="spellEnd"/>
      <w:r>
        <w:t xml:space="preserve"> </w:t>
      </w:r>
      <w:proofErr w:type="spellStart"/>
      <w:r>
        <w:t>предложеним</w:t>
      </w:r>
      <w:proofErr w:type="spellEnd"/>
      <w:r>
        <w:t xml:space="preserve"> </w:t>
      </w:r>
      <w:proofErr w:type="spellStart"/>
      <w:r>
        <w:t>циљевима</w:t>
      </w:r>
      <w:proofErr w:type="spellEnd"/>
      <w:r>
        <w:t xml:space="preserve"> и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.</w:t>
      </w:r>
    </w:p>
    <w:p w:rsidR="00236FC1" w:rsidRDefault="00236FC1" w:rsidP="00236FC1">
      <w:pPr>
        <w:spacing w:line="240" w:lineRule="auto"/>
        <w:ind w:left="1380"/>
        <w:jc w:val="both"/>
      </w:pPr>
    </w:p>
    <w:p w:rsidR="00236FC1" w:rsidRDefault="00236FC1" w:rsidP="00236FC1">
      <w:pPr>
        <w:pStyle w:val="ListParagraph"/>
        <w:numPr>
          <w:ilvl w:val="1"/>
          <w:numId w:val="4"/>
        </w:numPr>
        <w:jc w:val="both"/>
      </w:pPr>
      <w:r>
        <w:rPr>
          <w:lang w:val="sr-Cyrl-RS"/>
        </w:rPr>
        <w:t xml:space="preserve">      </w:t>
      </w:r>
      <w:proofErr w:type="spellStart"/>
      <w:r>
        <w:t>Буџет</w:t>
      </w:r>
      <w:proofErr w:type="spellEnd"/>
      <w:r>
        <w:t xml:space="preserve"> и </w:t>
      </w:r>
      <w:proofErr w:type="spellStart"/>
      <w:r>
        <w:t>оправданост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становишта</w:t>
      </w:r>
      <w:proofErr w:type="spellEnd"/>
      <w:r>
        <w:t>:</w:t>
      </w:r>
    </w:p>
    <w:p w:rsidR="00236FC1" w:rsidRDefault="00236FC1" w:rsidP="00236FC1">
      <w:pPr>
        <w:pStyle w:val="ListParagraph"/>
        <w:numPr>
          <w:ilvl w:val="0"/>
          <w:numId w:val="2"/>
        </w:numPr>
        <w:jc w:val="both"/>
      </w:pPr>
      <w:proofErr w:type="spellStart"/>
      <w:r>
        <w:t>прецизности</w:t>
      </w:r>
      <w:proofErr w:type="spellEnd"/>
      <w:r>
        <w:t xml:space="preserve"> и </w:t>
      </w:r>
      <w:proofErr w:type="spellStart"/>
      <w:r>
        <w:t>разрађености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показује</w:t>
      </w:r>
      <w:proofErr w:type="spellEnd"/>
      <w:r>
        <w:t xml:space="preserve"> </w:t>
      </w:r>
      <w:proofErr w:type="spellStart"/>
      <w:r>
        <w:t>усклађеност</w:t>
      </w:r>
      <w:proofErr w:type="spellEnd"/>
      <w:r>
        <w:t xml:space="preserve"> </w:t>
      </w:r>
      <w:proofErr w:type="spellStart"/>
      <w:r>
        <w:t>предвиђеног</w:t>
      </w:r>
      <w:proofErr w:type="spellEnd"/>
      <w:r>
        <w:t xml:space="preserve"> </w:t>
      </w:r>
      <w:proofErr w:type="spellStart"/>
      <w:r>
        <w:t>трошка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пројектним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>;</w:t>
      </w:r>
    </w:p>
    <w:p w:rsidR="00236FC1" w:rsidRDefault="00236FC1" w:rsidP="00236FC1">
      <w:pPr>
        <w:pStyle w:val="ListParagraph"/>
        <w:numPr>
          <w:ilvl w:val="0"/>
          <w:numId w:val="2"/>
        </w:numPr>
        <w:jc w:val="both"/>
        <w:rPr>
          <w:shd w:val="clear" w:color="auto" w:fill="FFFFFF"/>
          <w:lang w:val="ru-RU"/>
        </w:rPr>
      </w:pPr>
      <w:proofErr w:type="spellStart"/>
      <w:proofErr w:type="gramStart"/>
      <w:r>
        <w:t>економске</w:t>
      </w:r>
      <w:proofErr w:type="spellEnd"/>
      <w:proofErr w:type="gramEnd"/>
      <w:r>
        <w:t xml:space="preserve"> </w:t>
      </w:r>
      <w:proofErr w:type="spellStart"/>
      <w:r>
        <w:t>оправданости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 и </w:t>
      </w:r>
      <w:proofErr w:type="spellStart"/>
      <w:r>
        <w:t>пројектне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>.</w:t>
      </w:r>
    </w:p>
    <w:p w:rsidR="00236FC1" w:rsidRDefault="00236FC1" w:rsidP="00236FC1">
      <w:pPr>
        <w:spacing w:line="240" w:lineRule="auto"/>
        <w:ind w:left="1380"/>
        <w:jc w:val="both"/>
        <w:rPr>
          <w:shd w:val="clear" w:color="auto" w:fill="FFFFFF"/>
          <w:lang w:val="ru-RU"/>
        </w:rPr>
      </w:pPr>
    </w:p>
    <w:p w:rsidR="00236FC1" w:rsidRPr="00A00732" w:rsidRDefault="00236FC1" w:rsidP="00236FC1">
      <w:pPr>
        <w:pStyle w:val="ListParagraph"/>
        <w:numPr>
          <w:ilvl w:val="0"/>
          <w:numId w:val="4"/>
        </w:numPr>
        <w:jc w:val="both"/>
        <w:rPr>
          <w:shd w:val="clear" w:color="auto" w:fill="FFFFFF"/>
          <w:lang w:val="ru-RU"/>
        </w:rPr>
      </w:pPr>
      <w:r w:rsidRPr="00A00732">
        <w:rPr>
          <w:shd w:val="clear" w:color="auto" w:fill="FFFFFF"/>
          <w:lang w:val="ru-RU"/>
        </w:rPr>
        <w:t xml:space="preserve">Мера пружања веће гаранције привржености професионалним </w:t>
      </w:r>
      <w:r>
        <w:rPr>
          <w:shd w:val="clear" w:color="auto" w:fill="FFFFFF"/>
          <w:lang w:val="ru-RU"/>
        </w:rPr>
        <w:t>и етичким медијским стандардима:</w:t>
      </w:r>
    </w:p>
    <w:p w:rsidR="00236FC1" w:rsidRDefault="00236FC1" w:rsidP="00236F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236FC1" w:rsidRDefault="00236FC1" w:rsidP="00236F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  <w:t>1. да ли су учеснику конкурса изречене мере  од стране државних органа,  регулаторних тела или тела саморегулације у последњих годину дана, због кршења професионалних и етичких стандарда (податке прибавља стручна служб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од Регулаторног тела за 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ктронске медије, за електронске медије, а од Савета за штампу, за штампане и онлајн медије);</w:t>
      </w:r>
    </w:p>
    <w:p w:rsidR="00236FC1" w:rsidRDefault="00236FC1" w:rsidP="00236FC1">
      <w:pPr>
        <w:tabs>
          <w:tab w:val="left" w:pos="6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  <w:t>2.  доказ о томе да су након изрицања казни или мера предузете активности које гарантују да се сличан случај неће поновит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236FC1" w:rsidRDefault="00236FC1" w:rsidP="00236FC1">
      <w:pPr>
        <w:tabs>
          <w:tab w:val="left" w:pos="6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236FC1" w:rsidRDefault="00236FC1" w:rsidP="00236FC1">
      <w:pPr>
        <w:tabs>
          <w:tab w:val="left" w:pos="6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Ближи критеријуми за оцењивање пројеката су:</w:t>
      </w:r>
    </w:p>
    <w:p w:rsidR="00236FC1" w:rsidRDefault="00236FC1" w:rsidP="00236FC1">
      <w:pPr>
        <w:pStyle w:val="ListParagraph"/>
        <w:numPr>
          <w:ilvl w:val="0"/>
          <w:numId w:val="5"/>
        </w:numPr>
        <w:tabs>
          <w:tab w:val="left" w:pos="630"/>
        </w:tabs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да је пројекат од посебног значаја за информисање становништва на територији општине Чајетина;</w:t>
      </w:r>
    </w:p>
    <w:p w:rsidR="00236FC1" w:rsidRDefault="00236FC1" w:rsidP="00236FC1">
      <w:pPr>
        <w:pStyle w:val="ListParagraph"/>
        <w:numPr>
          <w:ilvl w:val="0"/>
          <w:numId w:val="5"/>
        </w:numPr>
        <w:tabs>
          <w:tab w:val="left" w:pos="630"/>
        </w:tabs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мера у којој пројекат доприноси очувању српског националног и културног идентитета и језика; </w:t>
      </w:r>
    </w:p>
    <w:p w:rsidR="00236FC1" w:rsidRDefault="00236FC1" w:rsidP="00236FC1">
      <w:pPr>
        <w:pStyle w:val="ListParagraph"/>
        <w:numPr>
          <w:ilvl w:val="0"/>
          <w:numId w:val="5"/>
        </w:numPr>
        <w:tabs>
          <w:tab w:val="left" w:pos="630"/>
        </w:tabs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актуелност теме и доступност већем броју корисника;</w:t>
      </w:r>
    </w:p>
    <w:p w:rsidR="00236FC1" w:rsidRDefault="00236FC1" w:rsidP="00236FC1">
      <w:pPr>
        <w:pStyle w:val="ListParagraph"/>
        <w:numPr>
          <w:ilvl w:val="0"/>
          <w:numId w:val="5"/>
        </w:numPr>
        <w:tabs>
          <w:tab w:val="left" w:pos="630"/>
        </w:tabs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мера у којој пројекат доприноси бољој информисаности особа са инвалидитетом;</w:t>
      </w:r>
    </w:p>
    <w:p w:rsidR="00236FC1" w:rsidRDefault="00236FC1" w:rsidP="00236FC1">
      <w:pPr>
        <w:pStyle w:val="ListParagraph"/>
        <w:numPr>
          <w:ilvl w:val="0"/>
          <w:numId w:val="5"/>
        </w:numPr>
        <w:tabs>
          <w:tab w:val="left" w:pos="630"/>
        </w:tabs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мера у којој предложени пројекат доприноси унапређењу положаја и равноправности одређених друштвених група: малолетника, жена, старих, економски и социјално угрожених друштвених група итд. ;</w:t>
      </w:r>
    </w:p>
    <w:p w:rsidR="00236FC1" w:rsidRPr="00A00732" w:rsidRDefault="00236FC1" w:rsidP="00236FC1">
      <w:pPr>
        <w:pStyle w:val="ListParagraph"/>
        <w:numPr>
          <w:ilvl w:val="0"/>
          <w:numId w:val="5"/>
        </w:numPr>
        <w:tabs>
          <w:tab w:val="left" w:pos="630"/>
        </w:tabs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мера у којој пројекат доприноси унапређењу медијске писмености и родне равноправности.</w:t>
      </w:r>
    </w:p>
    <w:p w:rsidR="00236FC1" w:rsidRPr="002F6640" w:rsidRDefault="00236FC1" w:rsidP="00236FC1">
      <w:pPr>
        <w:spacing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236FC1" w:rsidRPr="00A00732" w:rsidRDefault="00236FC1" w:rsidP="00236FC1">
      <w:pPr>
        <w:spacing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  <w:r w:rsidRPr="00A00732">
        <w:rPr>
          <w:rFonts w:ascii="Times New Roman" w:hAnsi="Times New Roman" w:cs="Times New Roman"/>
          <w:b/>
        </w:rPr>
        <w:lastRenderedPageBreak/>
        <w:t xml:space="preserve">IV </w:t>
      </w:r>
      <w:r w:rsidRPr="00A00732">
        <w:rPr>
          <w:rFonts w:ascii="Times New Roman" w:hAnsi="Times New Roman" w:cs="Times New Roman"/>
          <w:b/>
          <w:lang w:val="sr-Cyrl-RS"/>
        </w:rPr>
        <w:t>РОКОВИ</w:t>
      </w:r>
    </w:p>
    <w:p w:rsidR="00236FC1" w:rsidRPr="00216679" w:rsidRDefault="00236FC1" w:rsidP="00236FC1">
      <w:pPr>
        <w:spacing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Пријаве на Конкурс се подносе у року од 15 дана од дана објављивања Конкурса на веб сајту општине Чајетина </w:t>
      </w:r>
      <w:r w:rsidR="00D26FCD">
        <w:fldChar w:fldCharType="begin"/>
      </w:r>
      <w:r w:rsidR="00D26FCD">
        <w:instrText xml:space="preserve"> HYPERLINK "http://www.cajetina.org.rs" </w:instrText>
      </w:r>
      <w:r w:rsidR="00D26FCD">
        <w:fldChar w:fldCharType="separate"/>
      </w:r>
      <w:r>
        <w:rPr>
          <w:rStyle w:val="Hyperlink"/>
          <w:rFonts w:ascii="Times New Roman" w:hAnsi="Times New Roman" w:cs="Times New Roman"/>
        </w:rPr>
        <w:t>www.cajetina.org.rs</w:t>
      </w:r>
      <w:r w:rsidR="00D26FCD">
        <w:rPr>
          <w:rStyle w:val="Hyperlink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 xml:space="preserve"> и у недељнику „Вести“.</w:t>
      </w:r>
    </w:p>
    <w:p w:rsidR="00236FC1" w:rsidRDefault="00236FC1" w:rsidP="00236F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Одлука о расподели средстава доноси се најкасније у року од 90 дана од дана закључења Конкурса.</w:t>
      </w:r>
    </w:p>
    <w:p w:rsidR="00236FC1" w:rsidRDefault="00236FC1" w:rsidP="00236FC1">
      <w:pPr>
        <w:spacing w:line="240" w:lineRule="auto"/>
        <w:jc w:val="both"/>
        <w:rPr>
          <w:rFonts w:ascii="Times New Roman" w:hAnsi="Times New Roman" w:cs="Times New Roman"/>
        </w:rPr>
      </w:pPr>
    </w:p>
    <w:p w:rsidR="00236FC1" w:rsidRDefault="00236FC1" w:rsidP="00236F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236FC1" w:rsidRDefault="00236FC1" w:rsidP="00236FC1">
      <w:pPr>
        <w:spacing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 xml:space="preserve">V </w:t>
      </w:r>
      <w:r>
        <w:rPr>
          <w:rFonts w:ascii="Times New Roman" w:hAnsi="Times New Roman" w:cs="Times New Roman"/>
          <w:b/>
          <w:lang w:val="sr-Cyrl-RS"/>
        </w:rPr>
        <w:t>ДОКУМЕНТАЦИЈА</w:t>
      </w:r>
    </w:p>
    <w:p w:rsidR="00236FC1" w:rsidRDefault="00236FC1" w:rsidP="00236FC1">
      <w:pPr>
        <w:spacing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 w:rsidRPr="00216679">
        <w:rPr>
          <w:rFonts w:ascii="Times New Roman" w:hAnsi="Times New Roman" w:cs="Times New Roman"/>
          <w:lang w:val="sr-Cyrl-RS"/>
        </w:rPr>
        <w:t>Учесник К</w:t>
      </w:r>
      <w:r>
        <w:rPr>
          <w:rFonts w:ascii="Times New Roman" w:hAnsi="Times New Roman" w:cs="Times New Roman"/>
          <w:lang w:val="sr-Cyrl-RS"/>
        </w:rPr>
        <w:t>онкурса је обавезан да достави:</w:t>
      </w:r>
    </w:p>
    <w:p w:rsidR="00236FC1" w:rsidRDefault="00236FC1" w:rsidP="00236FC1">
      <w:pPr>
        <w:pStyle w:val="ListParagraph"/>
        <w:numPr>
          <w:ilvl w:val="0"/>
          <w:numId w:val="6"/>
        </w:numPr>
        <w:jc w:val="both"/>
        <w:rPr>
          <w:lang w:val="sr-Cyrl-RS"/>
        </w:rPr>
      </w:pPr>
      <w:r>
        <w:rPr>
          <w:lang w:val="sr-Cyrl-RS"/>
        </w:rPr>
        <w:t>попуњен и оверен пријавни образац 1 за учешће на Конкурсу.</w:t>
      </w:r>
    </w:p>
    <w:p w:rsidR="00236FC1" w:rsidRDefault="00236FC1" w:rsidP="00236FC1">
      <w:pPr>
        <w:pStyle w:val="ListParagraph"/>
        <w:ind w:left="1068"/>
        <w:jc w:val="both"/>
        <w:rPr>
          <w:lang w:val="sr-Cyrl-RS"/>
        </w:rPr>
      </w:pPr>
      <w:r>
        <w:rPr>
          <w:lang w:val="sr-Cyrl-RS"/>
        </w:rPr>
        <w:t xml:space="preserve">Образац се преузима са сајта општине Чајетина </w:t>
      </w:r>
      <w:r w:rsidR="00D26FCD">
        <w:fldChar w:fldCharType="begin"/>
      </w:r>
      <w:r w:rsidR="00D26FCD">
        <w:instrText xml:space="preserve"> HYPERLINK "http://www.cajetina.org.rs" </w:instrText>
      </w:r>
      <w:r w:rsidR="00D26FCD">
        <w:fldChar w:fldCharType="separate"/>
      </w:r>
      <w:r w:rsidRPr="00520618">
        <w:rPr>
          <w:rStyle w:val="Hyperlink"/>
        </w:rPr>
        <w:t>www.cajetina.org.rs</w:t>
      </w:r>
      <w:r w:rsidR="00D26FCD">
        <w:rPr>
          <w:rStyle w:val="Hyperlink"/>
        </w:rPr>
        <w:fldChar w:fldCharType="end"/>
      </w:r>
      <w:r>
        <w:t xml:space="preserve"> </w:t>
      </w:r>
      <w:r>
        <w:rPr>
          <w:lang w:val="sr-Cyrl-RS"/>
        </w:rPr>
        <w:t>:</w:t>
      </w:r>
    </w:p>
    <w:p w:rsidR="00236FC1" w:rsidRDefault="00236FC1" w:rsidP="00236FC1">
      <w:pPr>
        <w:pStyle w:val="ListParagraph"/>
        <w:ind w:left="1068"/>
        <w:jc w:val="both"/>
        <w:rPr>
          <w:lang w:val="sr-Cyrl-RS"/>
        </w:rPr>
      </w:pPr>
      <w:r>
        <w:rPr>
          <w:lang w:val="sr-Cyrl-RS"/>
        </w:rPr>
        <w:t xml:space="preserve">Образац 1 –пријава: попуњен предлог пројекта и </w:t>
      </w:r>
    </w:p>
    <w:p w:rsidR="00236FC1" w:rsidRDefault="00236FC1" w:rsidP="00236FC1">
      <w:pPr>
        <w:pStyle w:val="ListParagraph"/>
        <w:ind w:left="1068"/>
        <w:jc w:val="both"/>
        <w:rPr>
          <w:lang w:val="sr-Cyrl-RS"/>
        </w:rPr>
      </w:pPr>
      <w:r>
        <w:rPr>
          <w:lang w:val="sr-Cyrl-RS"/>
        </w:rPr>
        <w:t>Образац 1 – табела: попуњен буџет пројекта.</w:t>
      </w:r>
    </w:p>
    <w:p w:rsidR="00236FC1" w:rsidRDefault="00236FC1" w:rsidP="00236FC1">
      <w:pPr>
        <w:pStyle w:val="ListParagraph"/>
        <w:numPr>
          <w:ilvl w:val="0"/>
          <w:numId w:val="6"/>
        </w:numPr>
        <w:jc w:val="both"/>
        <w:rPr>
          <w:lang w:val="sr-Cyrl-RS"/>
        </w:rPr>
      </w:pPr>
      <w:r>
        <w:rPr>
          <w:lang w:val="sr-Cyrl-RS"/>
        </w:rPr>
        <w:t xml:space="preserve">Копије следећих докумената у једном примерку: </w:t>
      </w:r>
    </w:p>
    <w:p w:rsidR="00236FC1" w:rsidRDefault="00236FC1" w:rsidP="00236FC1">
      <w:pPr>
        <w:pStyle w:val="ListParagraph"/>
        <w:ind w:left="1068"/>
        <w:jc w:val="both"/>
        <w:rPr>
          <w:lang w:val="sr-Cyrl-RS"/>
        </w:rPr>
      </w:pPr>
    </w:p>
    <w:p w:rsidR="00236FC1" w:rsidRDefault="00236FC1" w:rsidP="00236FC1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</w:t>
      </w:r>
      <w:proofErr w:type="spellStart"/>
      <w:r>
        <w:rPr>
          <w:rFonts w:ascii="Times New Roman" w:hAnsi="Times New Roman" w:cs="Times New Roman"/>
        </w:rPr>
        <w:t>Потврда</w:t>
      </w:r>
      <w:proofErr w:type="spellEnd"/>
      <w:r>
        <w:rPr>
          <w:rFonts w:ascii="Times New Roman" w:hAnsi="Times New Roman" w:cs="Times New Roman"/>
          <w:lang w:val="sr-Cyrl-RS"/>
        </w:rPr>
        <w:t xml:space="preserve"> Народне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банке</w:t>
      </w:r>
      <w:proofErr w:type="spellEnd"/>
      <w:r>
        <w:rPr>
          <w:rFonts w:ascii="Times New Roman" w:hAnsi="Times New Roman" w:cs="Times New Roman"/>
          <w:lang w:val="sr-Cyrl-RS"/>
        </w:rPr>
        <w:t xml:space="preserve"> Србије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  <w:lang w:val="sr-Cyrl-RS"/>
        </w:rPr>
        <w:t xml:space="preserve"> нема евидентиране основе и налоге у принудној наплати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(да нема блокиран рачун);</w:t>
      </w:r>
    </w:p>
    <w:p w:rsidR="00236FC1" w:rsidRDefault="00236FC1" w:rsidP="00236FC1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-Решење о </w:t>
      </w:r>
      <w:proofErr w:type="spellStart"/>
      <w:r>
        <w:rPr>
          <w:rFonts w:ascii="Times New Roman" w:hAnsi="Times New Roman" w:cs="Times New Roman"/>
        </w:rPr>
        <w:t>регистрацији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Регистра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медија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који се води у Агенцији за привредне регистре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r-Cyrl-RS"/>
        </w:rPr>
        <w:t>са подацима уписаним у складу са Законом о јавном информисању и медијима (у обзир се неће узимати Решење о регистрацији из Регистра јавних гласила у Агенцији за привредне регистре);</w:t>
      </w:r>
    </w:p>
    <w:p w:rsidR="00236FC1" w:rsidRDefault="00236FC1" w:rsidP="00236FC1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 Дозвола за емитовање радио и /или ТВ програма издата од Регулаторног тела за електронске медије ;</w:t>
      </w:r>
    </w:p>
    <w:p w:rsidR="00236FC1" w:rsidRDefault="00236FC1" w:rsidP="00236FC1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-Оверена изјава/сагласност медија (или више њих) да ће програмски садржај бити емитован/објављен у том медију (обавезно само за правна лица и предузетнике који се баве производњом медијских садржаја и који су регистровани за продукцију телевизијског и радијског програма);</w:t>
      </w:r>
    </w:p>
    <w:p w:rsidR="00236FC1" w:rsidRDefault="00236FC1" w:rsidP="00236FC1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br/>
        <w:t>-Потписана изјава учесника на конкурсу о томе да ли је учеснику за исти пројекат већ додељена државна помоћ мале вредности (</w:t>
      </w:r>
      <w:r>
        <w:rPr>
          <w:rFonts w:ascii="Times New Roman" w:hAnsi="Times New Roman" w:cs="Times New Roman"/>
        </w:rPr>
        <w:t xml:space="preserve">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државна помоћ) у текућој фискалној години и у претходне две фискалне године, односно државна помоћ у текућој фискалној години и по ком основу, за штампане медије, радио, интернет медије и новинске агенције;</w:t>
      </w:r>
    </w:p>
    <w:p w:rsidR="00236FC1" w:rsidRPr="00B728B6" w:rsidRDefault="00236FC1" w:rsidP="00236FC1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-Потписана изјава учесника на конкурсу о томе да ли је учеснику за исти пројекат већ додељена државна помоћ у текућој фискалној години и по ком основу, за производњу медијских садржаја за телевизију,</w:t>
      </w:r>
    </w:p>
    <w:p w:rsidR="00236FC1" w:rsidRDefault="00236FC1" w:rsidP="00236FC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</w:t>
      </w:r>
      <w:proofErr w:type="spellStart"/>
      <w:r>
        <w:rPr>
          <w:rFonts w:ascii="Times New Roman" w:hAnsi="Times New Roman" w:cs="Times New Roman"/>
        </w:rPr>
        <w:t>Опционо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визуелна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пројектна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документација</w:t>
      </w:r>
      <w:proofErr w:type="spellEnd"/>
      <w:r w:rsidR="000807CF">
        <w:rPr>
          <w:rFonts w:ascii="Times New Roman" w:hAnsi="Times New Roman" w:cs="Times New Roman"/>
        </w:rPr>
        <w:t xml:space="preserve">: </w:t>
      </w:r>
      <w:proofErr w:type="spellStart"/>
      <w:r w:rsidR="000807CF">
        <w:rPr>
          <w:rFonts w:ascii="Times New Roman" w:hAnsi="Times New Roman" w:cs="Times New Roman"/>
        </w:rPr>
        <w:t>фотографије</w:t>
      </w:r>
      <w:proofErr w:type="spellEnd"/>
      <w:r w:rsidR="000807CF">
        <w:rPr>
          <w:rFonts w:ascii="Times New Roman" w:hAnsi="Times New Roman" w:cs="Times New Roman"/>
        </w:rPr>
        <w:t xml:space="preserve">, </w:t>
      </w:r>
      <w:proofErr w:type="spellStart"/>
      <w:r w:rsidR="000807CF">
        <w:rPr>
          <w:rFonts w:ascii="Times New Roman" w:hAnsi="Times New Roman" w:cs="Times New Roman"/>
        </w:rPr>
        <w:t>штампани</w:t>
      </w:r>
      <w:proofErr w:type="spellEnd"/>
      <w:r w:rsidR="000807CF">
        <w:rPr>
          <w:rFonts w:ascii="Times New Roman" w:hAnsi="Times New Roman" w:cs="Times New Roman"/>
        </w:rPr>
        <w:t xml:space="preserve"> </w:t>
      </w:r>
      <w:proofErr w:type="spellStart"/>
      <w:r w:rsidR="000807CF">
        <w:rPr>
          <w:rFonts w:ascii="Times New Roman" w:hAnsi="Times New Roman" w:cs="Times New Roman"/>
        </w:rPr>
        <w:t>материј</w:t>
      </w:r>
      <w:bookmarkStart w:id="0" w:name="_GoBack"/>
      <w:bookmarkEnd w:id="0"/>
      <w:r>
        <w:rPr>
          <w:rFonts w:ascii="Times New Roman" w:hAnsi="Times New Roman" w:cs="Times New Roman"/>
        </w:rPr>
        <w:t>ал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материјал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ЦД-у и 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               </w:t>
      </w:r>
    </w:p>
    <w:p w:rsidR="00236FC1" w:rsidRDefault="00236FC1" w:rsidP="00236FC1">
      <w:pPr>
        <w:spacing w:line="240" w:lineRule="auto"/>
        <w:jc w:val="both"/>
        <w:rPr>
          <w:rFonts w:ascii="Times New Roman" w:hAnsi="Times New Roman" w:cs="Times New Roman"/>
        </w:rPr>
      </w:pPr>
    </w:p>
    <w:p w:rsidR="00236FC1" w:rsidRDefault="00236FC1" w:rsidP="00236FC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36FC1" w:rsidRDefault="00236FC1" w:rsidP="00236FC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36FC1" w:rsidRDefault="00236FC1" w:rsidP="00236FC1">
      <w:pPr>
        <w:spacing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C81203">
        <w:rPr>
          <w:rFonts w:ascii="Times New Roman" w:hAnsi="Times New Roman" w:cs="Times New Roman"/>
          <w:b/>
        </w:rPr>
        <w:t xml:space="preserve">VI </w:t>
      </w:r>
      <w:r w:rsidRPr="00C81203">
        <w:rPr>
          <w:rFonts w:ascii="Times New Roman" w:hAnsi="Times New Roman" w:cs="Times New Roman"/>
          <w:b/>
          <w:lang w:val="sr-Cyrl-RS"/>
        </w:rPr>
        <w:t>ПОЗИВ ЗА УЧЕШЋЕ У РАДУ КОМИСИЈЕ</w:t>
      </w:r>
    </w:p>
    <w:p w:rsidR="00236FC1" w:rsidRDefault="00236FC1" w:rsidP="00236FC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позива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новинарска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регистрована најмање три године пре датума расписивања конкурса,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стручњаке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заинтересоване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Уз предлог за члана комисије, прилаже се и доказ о регистрацији удружења у Регистру удружења, као и биографија предложених чланова.</w:t>
      </w:r>
    </w:p>
    <w:p w:rsidR="00236FC1" w:rsidRPr="000753F9" w:rsidRDefault="00236FC1" w:rsidP="00236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Предложена лица не смеју бити у сукобу интереса нити обављати јавну функцију, у складу са правилима о борби против корупције.</w:t>
      </w:r>
    </w:p>
    <w:p w:rsidR="00236FC1" w:rsidRPr="00C81203" w:rsidRDefault="00236FC1" w:rsidP="00236FC1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Предлози за чланове комисије, достављају се у року од 15 дана од дана објављивања Конкурса на адресу општине Чајетина </w:t>
      </w:r>
      <w:proofErr w:type="spellStart"/>
      <w:r>
        <w:rPr>
          <w:rFonts w:ascii="Times New Roman" w:hAnsi="Times New Roman" w:cs="Times New Roman"/>
        </w:rPr>
        <w:t>Александра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Карађорђевића</w:t>
      </w:r>
      <w:proofErr w:type="spellEnd"/>
      <w:r>
        <w:rPr>
          <w:rFonts w:ascii="Times New Roman" w:hAnsi="Times New Roman" w:cs="Times New Roman"/>
        </w:rPr>
        <w:t xml:space="preserve"> 34,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назнаком</w:t>
      </w:r>
      <w:proofErr w:type="spellEnd"/>
      <w:r>
        <w:rPr>
          <w:rFonts w:ascii="Times New Roman" w:hAnsi="Times New Roman" w:cs="Times New Roman"/>
          <w:lang w:val="sr-Cyrl-RS"/>
        </w:rPr>
        <w:t>: „Предлози за чланство у комисији за оцењивање пројеката у о</w:t>
      </w:r>
      <w:r w:rsidR="00CA548F">
        <w:rPr>
          <w:rFonts w:ascii="Times New Roman" w:hAnsi="Times New Roman" w:cs="Times New Roman"/>
          <w:lang w:val="sr-Cyrl-RS"/>
        </w:rPr>
        <w:t>бласти јавног информисања у 2021</w:t>
      </w:r>
      <w:r>
        <w:rPr>
          <w:rFonts w:ascii="Times New Roman" w:hAnsi="Times New Roman" w:cs="Times New Roman"/>
          <w:lang w:val="sr-Cyrl-RS"/>
        </w:rPr>
        <w:t>. години “</w:t>
      </w:r>
    </w:p>
    <w:p w:rsidR="00236FC1" w:rsidRPr="00C81203" w:rsidRDefault="00236FC1" w:rsidP="00236FC1">
      <w:pPr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236FC1" w:rsidRDefault="00236FC1" w:rsidP="00236FC1">
      <w:pPr>
        <w:spacing w:line="240" w:lineRule="auto"/>
        <w:jc w:val="both"/>
        <w:rPr>
          <w:rFonts w:ascii="Times New Roman" w:hAnsi="Times New Roman" w:cs="Times New Roman"/>
        </w:rPr>
      </w:pPr>
    </w:p>
    <w:p w:rsidR="00236FC1" w:rsidRPr="00C81203" w:rsidRDefault="00236FC1" w:rsidP="00236FC1">
      <w:pPr>
        <w:spacing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  <w:proofErr w:type="gramStart"/>
      <w:r>
        <w:rPr>
          <w:rFonts w:ascii="Times New Roman" w:hAnsi="Times New Roman" w:cs="Times New Roman"/>
          <w:b/>
        </w:rPr>
        <w:t xml:space="preserve">VII  </w:t>
      </w:r>
      <w:r>
        <w:rPr>
          <w:rFonts w:ascii="Times New Roman" w:hAnsi="Times New Roman" w:cs="Times New Roman"/>
          <w:b/>
          <w:lang w:val="sr-Cyrl-RS"/>
        </w:rPr>
        <w:t>НАЧИН</w:t>
      </w:r>
      <w:proofErr w:type="gramEnd"/>
      <w:r>
        <w:rPr>
          <w:rFonts w:ascii="Times New Roman" w:hAnsi="Times New Roman" w:cs="Times New Roman"/>
          <w:b/>
          <w:lang w:val="sr-Cyrl-RS"/>
        </w:rPr>
        <w:t xml:space="preserve"> ПРИЈАВЉИВАЊА</w:t>
      </w:r>
    </w:p>
    <w:p w:rsidR="00236FC1" w:rsidRDefault="00236FC1" w:rsidP="00236FC1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Конкурс и Образац за пријаву објављују се на сајту општине Чајетина, </w:t>
      </w:r>
      <w:r w:rsidR="00D26FCD">
        <w:fldChar w:fldCharType="begin"/>
      </w:r>
      <w:r w:rsidR="00D26FCD">
        <w:instrText xml:space="preserve"> HYPERLINK "http://www.cajetina.org.rs" </w:instrText>
      </w:r>
      <w:r w:rsidR="00D26FCD">
        <w:fldChar w:fldCharType="separate"/>
      </w:r>
      <w:r w:rsidRPr="00520618">
        <w:rPr>
          <w:rStyle w:val="Hyperlink"/>
          <w:rFonts w:ascii="Times New Roman" w:hAnsi="Times New Roman" w:cs="Times New Roman"/>
        </w:rPr>
        <w:t>www.cajetina.org.rs</w:t>
      </w:r>
      <w:r w:rsidR="00D26FCD">
        <w:rPr>
          <w:rStyle w:val="Hyperlink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где су видљиви и доступни све време трајања конкурса.</w:t>
      </w:r>
    </w:p>
    <w:p w:rsidR="00236FC1" w:rsidRDefault="00236FC1" w:rsidP="00236FC1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Пријаве се подносе у року од 15 дана од дана објављивања Конкурса.</w:t>
      </w:r>
    </w:p>
    <w:p w:rsidR="00236FC1" w:rsidRPr="007472C3" w:rsidRDefault="00236FC1" w:rsidP="00236FC1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472C3">
        <w:rPr>
          <w:rFonts w:ascii="Times New Roman" w:hAnsi="Times New Roman" w:cs="Times New Roman"/>
        </w:rPr>
        <w:t>Пријава</w:t>
      </w:r>
      <w:proofErr w:type="spellEnd"/>
      <w:r w:rsidRPr="007472C3">
        <w:rPr>
          <w:rFonts w:ascii="Times New Roman" w:hAnsi="Times New Roman" w:cs="Times New Roman"/>
        </w:rPr>
        <w:t xml:space="preserve"> </w:t>
      </w:r>
      <w:proofErr w:type="spellStart"/>
      <w:r w:rsidRPr="007472C3">
        <w:rPr>
          <w:rFonts w:ascii="Times New Roman" w:hAnsi="Times New Roman" w:cs="Times New Roman"/>
        </w:rPr>
        <w:t>са</w:t>
      </w:r>
      <w:proofErr w:type="spellEnd"/>
      <w:r w:rsidRPr="007472C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472C3">
        <w:rPr>
          <w:rFonts w:ascii="Times New Roman" w:hAnsi="Times New Roman" w:cs="Times New Roman"/>
        </w:rPr>
        <w:t>документацијом</w:t>
      </w:r>
      <w:proofErr w:type="spellEnd"/>
      <w:r w:rsidRPr="007472C3">
        <w:rPr>
          <w:rFonts w:ascii="Times New Roman" w:hAnsi="Times New Roman" w:cs="Times New Roman"/>
        </w:rPr>
        <w:t xml:space="preserve">  </w:t>
      </w:r>
      <w:proofErr w:type="spellStart"/>
      <w:r w:rsidRPr="007472C3">
        <w:rPr>
          <w:rFonts w:ascii="Times New Roman" w:hAnsi="Times New Roman" w:cs="Times New Roman"/>
        </w:rPr>
        <w:t>се</w:t>
      </w:r>
      <w:proofErr w:type="spellEnd"/>
      <w:proofErr w:type="gramEnd"/>
      <w:r w:rsidRPr="007472C3">
        <w:rPr>
          <w:rFonts w:ascii="Times New Roman" w:hAnsi="Times New Roman" w:cs="Times New Roman"/>
        </w:rPr>
        <w:t xml:space="preserve"> </w:t>
      </w:r>
      <w:proofErr w:type="spellStart"/>
      <w:r w:rsidRPr="007472C3">
        <w:rPr>
          <w:rFonts w:ascii="Times New Roman" w:hAnsi="Times New Roman" w:cs="Times New Roman"/>
        </w:rPr>
        <w:t>подноси</w:t>
      </w:r>
      <w:proofErr w:type="spellEnd"/>
      <w:r w:rsidRPr="007472C3">
        <w:rPr>
          <w:rFonts w:ascii="Times New Roman" w:hAnsi="Times New Roman" w:cs="Times New Roman"/>
        </w:rPr>
        <w:t xml:space="preserve">  у 1  </w:t>
      </w:r>
      <w:proofErr w:type="spellStart"/>
      <w:r w:rsidRPr="007472C3">
        <w:rPr>
          <w:rFonts w:ascii="Times New Roman" w:hAnsi="Times New Roman" w:cs="Times New Roman"/>
        </w:rPr>
        <w:t>примерку</w:t>
      </w:r>
      <w:proofErr w:type="spellEnd"/>
      <w:r w:rsidRPr="007472C3">
        <w:rPr>
          <w:rFonts w:ascii="Times New Roman" w:hAnsi="Times New Roman" w:cs="Times New Roman"/>
        </w:rPr>
        <w:t xml:space="preserve"> </w:t>
      </w:r>
      <w:proofErr w:type="spellStart"/>
      <w:r w:rsidRPr="007472C3">
        <w:rPr>
          <w:rFonts w:ascii="Times New Roman" w:hAnsi="Times New Roman" w:cs="Times New Roman"/>
        </w:rPr>
        <w:t>путем</w:t>
      </w:r>
      <w:proofErr w:type="spellEnd"/>
      <w:r w:rsidRPr="007472C3">
        <w:rPr>
          <w:rFonts w:ascii="Times New Roman" w:hAnsi="Times New Roman" w:cs="Times New Roman"/>
        </w:rPr>
        <w:t xml:space="preserve"> </w:t>
      </w:r>
      <w:proofErr w:type="spellStart"/>
      <w:r w:rsidRPr="007472C3">
        <w:rPr>
          <w:rFonts w:ascii="Times New Roman" w:hAnsi="Times New Roman" w:cs="Times New Roman"/>
        </w:rPr>
        <w:t>писарнице</w:t>
      </w:r>
      <w:proofErr w:type="spellEnd"/>
      <w:r w:rsidRPr="007472C3">
        <w:rPr>
          <w:rFonts w:ascii="Times New Roman" w:hAnsi="Times New Roman" w:cs="Times New Roman"/>
        </w:rPr>
        <w:t xml:space="preserve"> </w:t>
      </w:r>
      <w:proofErr w:type="spellStart"/>
      <w:r w:rsidRPr="007472C3">
        <w:rPr>
          <w:rFonts w:ascii="Times New Roman" w:hAnsi="Times New Roman" w:cs="Times New Roman"/>
        </w:rPr>
        <w:t>Општинске</w:t>
      </w:r>
      <w:proofErr w:type="spellEnd"/>
      <w:r w:rsidRPr="007472C3">
        <w:rPr>
          <w:rFonts w:ascii="Times New Roman" w:hAnsi="Times New Roman" w:cs="Times New Roman"/>
        </w:rPr>
        <w:t xml:space="preserve"> </w:t>
      </w:r>
      <w:proofErr w:type="spellStart"/>
      <w:r w:rsidRPr="007472C3">
        <w:rPr>
          <w:rFonts w:ascii="Times New Roman" w:hAnsi="Times New Roman" w:cs="Times New Roman"/>
        </w:rPr>
        <w:t>управе</w:t>
      </w:r>
      <w:proofErr w:type="spellEnd"/>
      <w:r w:rsidRPr="007472C3">
        <w:rPr>
          <w:rFonts w:ascii="Times New Roman" w:hAnsi="Times New Roman" w:cs="Times New Roman"/>
        </w:rPr>
        <w:t xml:space="preserve"> </w:t>
      </w:r>
      <w:proofErr w:type="spellStart"/>
      <w:r w:rsidRPr="007472C3">
        <w:rPr>
          <w:rFonts w:ascii="Times New Roman" w:hAnsi="Times New Roman" w:cs="Times New Roman"/>
        </w:rPr>
        <w:t>Општине</w:t>
      </w:r>
      <w:proofErr w:type="spellEnd"/>
      <w:r w:rsidRPr="007472C3">
        <w:rPr>
          <w:rFonts w:ascii="Times New Roman" w:hAnsi="Times New Roman" w:cs="Times New Roman"/>
        </w:rPr>
        <w:t xml:space="preserve"> </w:t>
      </w:r>
      <w:proofErr w:type="spellStart"/>
      <w:r w:rsidRPr="007472C3">
        <w:rPr>
          <w:rFonts w:ascii="Times New Roman" w:hAnsi="Times New Roman" w:cs="Times New Roman"/>
        </w:rPr>
        <w:t>Чајетина</w:t>
      </w:r>
      <w:proofErr w:type="spellEnd"/>
      <w:r w:rsidRPr="007472C3">
        <w:rPr>
          <w:rFonts w:ascii="Times New Roman" w:hAnsi="Times New Roman" w:cs="Times New Roman"/>
        </w:rPr>
        <w:t>,</w:t>
      </w:r>
      <w:r w:rsidRPr="007472C3">
        <w:rPr>
          <w:rFonts w:ascii="Times New Roman" w:hAnsi="Times New Roman" w:cs="Times New Roman"/>
          <w:lang w:val="sr-Cyrl-RS"/>
        </w:rPr>
        <w:t xml:space="preserve"> или на адресу </w:t>
      </w:r>
      <w:r w:rsidRPr="007472C3">
        <w:rPr>
          <w:rFonts w:ascii="Times New Roman" w:hAnsi="Times New Roman" w:cs="Times New Roman"/>
        </w:rPr>
        <w:t xml:space="preserve"> </w:t>
      </w:r>
      <w:proofErr w:type="spellStart"/>
      <w:r w:rsidRPr="007472C3">
        <w:rPr>
          <w:rFonts w:ascii="Times New Roman" w:hAnsi="Times New Roman" w:cs="Times New Roman"/>
        </w:rPr>
        <w:t>Александра</w:t>
      </w:r>
      <w:proofErr w:type="spellEnd"/>
      <w:r w:rsidRPr="007472C3">
        <w:rPr>
          <w:rFonts w:ascii="Times New Roman" w:hAnsi="Times New Roman" w:cs="Times New Roman"/>
        </w:rPr>
        <w:t xml:space="preserve"> </w:t>
      </w:r>
      <w:proofErr w:type="spellStart"/>
      <w:r w:rsidRPr="007472C3">
        <w:rPr>
          <w:rFonts w:ascii="Times New Roman" w:hAnsi="Times New Roman" w:cs="Times New Roman"/>
        </w:rPr>
        <w:t>Карађорђевића</w:t>
      </w:r>
      <w:proofErr w:type="spellEnd"/>
      <w:r w:rsidRPr="007472C3">
        <w:rPr>
          <w:rFonts w:ascii="Times New Roman" w:hAnsi="Times New Roman" w:cs="Times New Roman"/>
        </w:rPr>
        <w:t xml:space="preserve"> 34, </w:t>
      </w:r>
      <w:proofErr w:type="spellStart"/>
      <w:r w:rsidRPr="007472C3">
        <w:rPr>
          <w:rFonts w:ascii="Times New Roman" w:hAnsi="Times New Roman" w:cs="Times New Roman"/>
        </w:rPr>
        <w:t>са</w:t>
      </w:r>
      <w:proofErr w:type="spellEnd"/>
      <w:r w:rsidRPr="007472C3">
        <w:rPr>
          <w:rFonts w:ascii="Times New Roman" w:hAnsi="Times New Roman" w:cs="Times New Roman"/>
        </w:rPr>
        <w:t xml:space="preserve"> </w:t>
      </w:r>
      <w:proofErr w:type="spellStart"/>
      <w:r w:rsidRPr="007472C3">
        <w:rPr>
          <w:rFonts w:ascii="Times New Roman" w:hAnsi="Times New Roman" w:cs="Times New Roman"/>
        </w:rPr>
        <w:t>назнаком</w:t>
      </w:r>
      <w:proofErr w:type="spellEnd"/>
      <w:r w:rsidRPr="007472C3">
        <w:rPr>
          <w:rFonts w:ascii="Times New Roman" w:hAnsi="Times New Roman" w:cs="Times New Roman"/>
        </w:rPr>
        <w:t xml:space="preserve">: </w:t>
      </w:r>
      <w:r w:rsidRPr="007472C3">
        <w:rPr>
          <w:rFonts w:ascii="Times New Roman" w:hAnsi="Times New Roman" w:cs="Times New Roman"/>
          <w:lang w:val="sr-Cyrl-RS"/>
        </w:rPr>
        <w:t>„Пријава на јавни конкурс за суфинансирање пројеката из буџета општине Чајетина ради остваривања јавног интереса у о</w:t>
      </w:r>
      <w:r w:rsidR="00CA548F">
        <w:rPr>
          <w:rFonts w:ascii="Times New Roman" w:hAnsi="Times New Roman" w:cs="Times New Roman"/>
          <w:lang w:val="sr-Cyrl-RS"/>
        </w:rPr>
        <w:t>бласти јавног информисања у 2021</w:t>
      </w:r>
      <w:r w:rsidRPr="007472C3">
        <w:rPr>
          <w:rFonts w:ascii="Times New Roman" w:hAnsi="Times New Roman" w:cs="Times New Roman"/>
          <w:lang w:val="sr-Cyrl-RS"/>
        </w:rPr>
        <w:t>. години“</w:t>
      </w:r>
      <w:r w:rsidRPr="007472C3">
        <w:rPr>
          <w:rFonts w:ascii="Times New Roman" w:hAnsi="Times New Roman" w:cs="Times New Roman"/>
        </w:rPr>
        <w:t>,</w:t>
      </w:r>
      <w:r w:rsidRPr="007472C3">
        <w:rPr>
          <w:rFonts w:ascii="Times New Roman" w:hAnsi="Times New Roman" w:cs="Times New Roman"/>
          <w:lang w:val="sr-Cyrl-RS"/>
        </w:rPr>
        <w:t xml:space="preserve"> са назнаком, „Не отварај“</w:t>
      </w:r>
      <w:r w:rsidRPr="007472C3">
        <w:rPr>
          <w:rFonts w:ascii="Times New Roman" w:hAnsi="Times New Roman" w:cs="Times New Roman"/>
        </w:rPr>
        <w:t xml:space="preserve">  </w:t>
      </w:r>
      <w:proofErr w:type="spellStart"/>
      <w:r w:rsidRPr="007472C3">
        <w:rPr>
          <w:rFonts w:ascii="Times New Roman" w:hAnsi="Times New Roman" w:cs="Times New Roman"/>
        </w:rPr>
        <w:t>путем</w:t>
      </w:r>
      <w:proofErr w:type="spellEnd"/>
      <w:r w:rsidRPr="007472C3">
        <w:rPr>
          <w:rFonts w:ascii="Times New Roman" w:hAnsi="Times New Roman" w:cs="Times New Roman"/>
        </w:rPr>
        <w:t xml:space="preserve"> </w:t>
      </w:r>
      <w:proofErr w:type="spellStart"/>
      <w:r w:rsidRPr="007472C3">
        <w:rPr>
          <w:rFonts w:ascii="Times New Roman" w:hAnsi="Times New Roman" w:cs="Times New Roman"/>
        </w:rPr>
        <w:t>поште</w:t>
      </w:r>
      <w:proofErr w:type="spellEnd"/>
      <w:r w:rsidRPr="007472C3">
        <w:rPr>
          <w:rFonts w:ascii="Times New Roman" w:hAnsi="Times New Roman" w:cs="Times New Roman"/>
        </w:rPr>
        <w:t xml:space="preserve">, </w:t>
      </w:r>
      <w:proofErr w:type="spellStart"/>
      <w:r w:rsidRPr="007472C3">
        <w:rPr>
          <w:rFonts w:ascii="Times New Roman" w:hAnsi="Times New Roman" w:cs="Times New Roman"/>
        </w:rPr>
        <w:t>препорученом</w:t>
      </w:r>
      <w:proofErr w:type="spellEnd"/>
      <w:r w:rsidRPr="007472C3">
        <w:rPr>
          <w:rFonts w:ascii="Times New Roman" w:hAnsi="Times New Roman" w:cs="Times New Roman"/>
        </w:rPr>
        <w:t xml:space="preserve"> </w:t>
      </w:r>
      <w:proofErr w:type="spellStart"/>
      <w:r w:rsidRPr="007472C3">
        <w:rPr>
          <w:rFonts w:ascii="Times New Roman" w:hAnsi="Times New Roman" w:cs="Times New Roman"/>
        </w:rPr>
        <w:t>пошиљком</w:t>
      </w:r>
      <w:proofErr w:type="spellEnd"/>
      <w:r w:rsidRPr="007472C3">
        <w:rPr>
          <w:rFonts w:ascii="Times New Roman" w:hAnsi="Times New Roman" w:cs="Times New Roman"/>
        </w:rPr>
        <w:t xml:space="preserve"> </w:t>
      </w:r>
      <w:proofErr w:type="spellStart"/>
      <w:r w:rsidRPr="007472C3">
        <w:rPr>
          <w:rFonts w:ascii="Times New Roman" w:hAnsi="Times New Roman" w:cs="Times New Roman"/>
        </w:rPr>
        <w:t>са</w:t>
      </w:r>
      <w:proofErr w:type="spellEnd"/>
      <w:r w:rsidRPr="007472C3">
        <w:rPr>
          <w:rFonts w:ascii="Times New Roman" w:hAnsi="Times New Roman" w:cs="Times New Roman"/>
        </w:rPr>
        <w:t xml:space="preserve"> </w:t>
      </w:r>
      <w:proofErr w:type="spellStart"/>
      <w:r w:rsidRPr="007472C3">
        <w:rPr>
          <w:rFonts w:ascii="Times New Roman" w:hAnsi="Times New Roman" w:cs="Times New Roman"/>
        </w:rPr>
        <w:t>свом</w:t>
      </w:r>
      <w:proofErr w:type="spellEnd"/>
      <w:r w:rsidRPr="007472C3">
        <w:rPr>
          <w:rFonts w:ascii="Times New Roman" w:hAnsi="Times New Roman" w:cs="Times New Roman"/>
        </w:rPr>
        <w:t xml:space="preserve">  </w:t>
      </w:r>
      <w:proofErr w:type="spellStart"/>
      <w:r w:rsidRPr="007472C3">
        <w:rPr>
          <w:rFonts w:ascii="Times New Roman" w:hAnsi="Times New Roman" w:cs="Times New Roman"/>
        </w:rPr>
        <w:t>потребном</w:t>
      </w:r>
      <w:proofErr w:type="spellEnd"/>
      <w:r w:rsidRPr="007472C3">
        <w:rPr>
          <w:rFonts w:ascii="Times New Roman" w:hAnsi="Times New Roman" w:cs="Times New Roman"/>
        </w:rPr>
        <w:t xml:space="preserve"> </w:t>
      </w:r>
      <w:proofErr w:type="spellStart"/>
      <w:r w:rsidRPr="007472C3">
        <w:rPr>
          <w:rFonts w:ascii="Times New Roman" w:hAnsi="Times New Roman" w:cs="Times New Roman"/>
        </w:rPr>
        <w:t>документацијом</w:t>
      </w:r>
      <w:proofErr w:type="spellEnd"/>
      <w:r w:rsidRPr="007472C3">
        <w:rPr>
          <w:rFonts w:ascii="Times New Roman" w:hAnsi="Times New Roman" w:cs="Times New Roman"/>
        </w:rPr>
        <w:t>.</w:t>
      </w:r>
    </w:p>
    <w:p w:rsidR="00236FC1" w:rsidRPr="007472C3" w:rsidRDefault="00236FC1" w:rsidP="00236F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7472C3">
        <w:rPr>
          <w:rFonts w:ascii="Times New Roman" w:hAnsi="Times New Roman" w:cs="Times New Roman"/>
        </w:rPr>
        <w:t>Непотпуне</w:t>
      </w:r>
      <w:proofErr w:type="spellEnd"/>
      <w:r w:rsidRPr="007472C3">
        <w:rPr>
          <w:rFonts w:ascii="Times New Roman" w:hAnsi="Times New Roman" w:cs="Times New Roman"/>
        </w:rPr>
        <w:t xml:space="preserve"> и </w:t>
      </w:r>
      <w:proofErr w:type="spellStart"/>
      <w:r w:rsidRPr="007472C3">
        <w:rPr>
          <w:rFonts w:ascii="Times New Roman" w:hAnsi="Times New Roman" w:cs="Times New Roman"/>
        </w:rPr>
        <w:t>неблаговремене</w:t>
      </w:r>
      <w:proofErr w:type="spellEnd"/>
      <w:r w:rsidRPr="007472C3">
        <w:rPr>
          <w:rFonts w:ascii="Times New Roman" w:hAnsi="Times New Roman" w:cs="Times New Roman"/>
        </w:rPr>
        <w:t xml:space="preserve"> </w:t>
      </w:r>
      <w:proofErr w:type="spellStart"/>
      <w:r w:rsidRPr="007472C3">
        <w:rPr>
          <w:rFonts w:ascii="Times New Roman" w:hAnsi="Times New Roman" w:cs="Times New Roman"/>
        </w:rPr>
        <w:t>пријаве</w:t>
      </w:r>
      <w:proofErr w:type="spellEnd"/>
      <w:r w:rsidRPr="007472C3">
        <w:rPr>
          <w:rFonts w:ascii="Times New Roman" w:hAnsi="Times New Roman" w:cs="Times New Roman"/>
        </w:rPr>
        <w:t xml:space="preserve"> </w:t>
      </w:r>
      <w:proofErr w:type="spellStart"/>
      <w:r w:rsidRPr="007472C3">
        <w:rPr>
          <w:rFonts w:ascii="Times New Roman" w:hAnsi="Times New Roman" w:cs="Times New Roman"/>
        </w:rPr>
        <w:t>неће</w:t>
      </w:r>
      <w:proofErr w:type="spellEnd"/>
      <w:r w:rsidRPr="007472C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472C3">
        <w:rPr>
          <w:rFonts w:ascii="Times New Roman" w:hAnsi="Times New Roman" w:cs="Times New Roman"/>
        </w:rPr>
        <w:t>бити</w:t>
      </w:r>
      <w:proofErr w:type="spellEnd"/>
      <w:r w:rsidRPr="007472C3">
        <w:rPr>
          <w:rFonts w:ascii="Times New Roman" w:hAnsi="Times New Roman" w:cs="Times New Roman"/>
        </w:rPr>
        <w:t xml:space="preserve">  </w:t>
      </w:r>
      <w:proofErr w:type="spellStart"/>
      <w:r w:rsidRPr="007472C3">
        <w:rPr>
          <w:rFonts w:ascii="Times New Roman" w:hAnsi="Times New Roman" w:cs="Times New Roman"/>
        </w:rPr>
        <w:t>разматране</w:t>
      </w:r>
      <w:proofErr w:type="spellEnd"/>
      <w:proofErr w:type="gramEnd"/>
      <w:r w:rsidRPr="007472C3">
        <w:rPr>
          <w:rFonts w:ascii="Times New Roman" w:hAnsi="Times New Roman" w:cs="Times New Roman"/>
        </w:rPr>
        <w:t>.</w:t>
      </w:r>
    </w:p>
    <w:p w:rsidR="00236FC1" w:rsidRDefault="00236FC1" w:rsidP="00236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FC1" w:rsidRDefault="00236FC1" w:rsidP="00236FC1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Решење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расподели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звани</w:t>
      </w:r>
      <w:proofErr w:type="spellEnd"/>
      <w:r>
        <w:rPr>
          <w:rFonts w:ascii="Times New Roman" w:hAnsi="Times New Roman" w:cs="Times New Roman"/>
          <w:lang w:val="sr-Cyrl-RS"/>
        </w:rPr>
        <w:t>ч</w:t>
      </w:r>
      <w:proofErr w:type="spellStart"/>
      <w:r>
        <w:rPr>
          <w:rFonts w:ascii="Times New Roman" w:hAnsi="Times New Roman" w:cs="Times New Roman"/>
        </w:rPr>
        <w:t>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сајту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достављено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учесницима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електронској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форми</w:t>
      </w:r>
      <w:proofErr w:type="spellEnd"/>
      <w:r>
        <w:rPr>
          <w:rFonts w:ascii="Times New Roman" w:hAnsi="Times New Roman" w:cs="Times New Roman"/>
        </w:rPr>
        <w:t>.</w:t>
      </w:r>
    </w:p>
    <w:p w:rsidR="00236FC1" w:rsidRDefault="00236FC1" w:rsidP="00236FC1">
      <w:pPr>
        <w:spacing w:line="240" w:lineRule="auto"/>
        <w:jc w:val="both"/>
        <w:rPr>
          <w:rFonts w:ascii="Times New Roman" w:hAnsi="Times New Roman" w:cs="Times New Roman"/>
        </w:rPr>
      </w:pPr>
    </w:p>
    <w:p w:rsidR="00236FC1" w:rsidRDefault="00236FC1" w:rsidP="00236F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сва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питања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везана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пријављивања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овај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обратити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телефоном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: 031/3832-223,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 у  </w:t>
      </w:r>
      <w:proofErr w:type="spellStart"/>
      <w:r>
        <w:rPr>
          <w:rFonts w:ascii="Times New Roman" w:hAnsi="Times New Roman" w:cs="Times New Roman"/>
        </w:rPr>
        <w:t>канцеларију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209, </w:t>
      </w:r>
      <w:proofErr w:type="spellStart"/>
      <w:r>
        <w:rPr>
          <w:rFonts w:ascii="Times New Roman" w:hAnsi="Times New Roman" w:cs="Times New Roman"/>
        </w:rPr>
        <w:t>зграда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>.</w:t>
      </w:r>
    </w:p>
    <w:p w:rsidR="00236FC1" w:rsidRDefault="00236FC1" w:rsidP="00236F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236FC1" w:rsidRDefault="00236FC1" w:rsidP="00236FC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особа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Марија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Јеремић</w:t>
      </w:r>
      <w:proofErr w:type="spellEnd"/>
      <w:r>
        <w:rPr>
          <w:rFonts w:ascii="Times New Roman" w:hAnsi="Times New Roman" w:cs="Times New Roman"/>
        </w:rPr>
        <w:t>.</w:t>
      </w:r>
    </w:p>
    <w:p w:rsidR="00236FC1" w:rsidRDefault="00236FC1" w:rsidP="00236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ПРЕДСЕДНИК</w:t>
      </w:r>
    </w:p>
    <w:p w:rsidR="00236FC1" w:rsidRDefault="00236FC1" w:rsidP="00236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штинског већа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C1" w:rsidRDefault="00236FC1" w:rsidP="00236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C1" w:rsidRDefault="00236FC1" w:rsidP="00236F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6FC1" w:rsidRDefault="00236FC1" w:rsidP="00236FC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Стаматовић</w:t>
      </w:r>
      <w:proofErr w:type="spellEnd"/>
    </w:p>
    <w:p w:rsidR="00E62D55" w:rsidRDefault="00E62D55"/>
    <w:sectPr w:rsidR="00E62D55" w:rsidSect="0088229E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00A"/>
    <w:multiLevelType w:val="multilevel"/>
    <w:tmpl w:val="6BF2C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2DB7FC3"/>
    <w:multiLevelType w:val="hybridMultilevel"/>
    <w:tmpl w:val="3EE40F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44B01"/>
    <w:multiLevelType w:val="hybridMultilevel"/>
    <w:tmpl w:val="2378127A"/>
    <w:lvl w:ilvl="0" w:tplc="1B088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10304"/>
    <w:multiLevelType w:val="hybridMultilevel"/>
    <w:tmpl w:val="ACE2F452"/>
    <w:lvl w:ilvl="0" w:tplc="BB787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1E3311"/>
    <w:multiLevelType w:val="hybridMultilevel"/>
    <w:tmpl w:val="373098B2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ED754E"/>
    <w:multiLevelType w:val="hybridMultilevel"/>
    <w:tmpl w:val="2278B1B6"/>
    <w:lvl w:ilvl="0" w:tplc="67B286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C1"/>
    <w:rsid w:val="000807CF"/>
    <w:rsid w:val="00236FC1"/>
    <w:rsid w:val="0088229E"/>
    <w:rsid w:val="0091510B"/>
    <w:rsid w:val="009B656B"/>
    <w:rsid w:val="00CA548F"/>
    <w:rsid w:val="00D26FCD"/>
    <w:rsid w:val="00E6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0684"/>
  <w15:chartTrackingRefBased/>
  <w15:docId w15:val="{AD7E9815-87B7-46DD-BD02-FDAAD0D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FC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6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0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Jeremic</dc:creator>
  <cp:keywords/>
  <dc:description/>
  <cp:lastModifiedBy>Marija Jeremic</cp:lastModifiedBy>
  <cp:revision>4</cp:revision>
  <cp:lastPrinted>2021-03-03T11:54:00Z</cp:lastPrinted>
  <dcterms:created xsi:type="dcterms:W3CDTF">2021-03-03T11:37:00Z</dcterms:created>
  <dcterms:modified xsi:type="dcterms:W3CDTF">2021-03-03T12:09:00Z</dcterms:modified>
</cp:coreProperties>
</file>