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51" w:rsidRPr="002C0D37" w:rsidRDefault="00A75651" w:rsidP="00A75651">
      <w:pPr>
        <w:spacing w:before="100" w:beforeAutospacing="1" w:after="100" w:afterAutospacing="1" w:line="240" w:lineRule="auto"/>
        <w:ind w:right="-480" w:firstLine="708"/>
        <w:jc w:val="both"/>
        <w:outlineLvl w:val="2"/>
        <w:rPr>
          <w:rFonts w:ascii="Arial" w:eastAsia="Times New Roman" w:hAnsi="Arial" w:cs="Arial"/>
          <w:sz w:val="24"/>
          <w:szCs w:val="24"/>
          <w:lang w:val="sr-Cyrl-RS"/>
        </w:rPr>
      </w:pPr>
      <w:r w:rsidRPr="002C0D37">
        <w:rPr>
          <w:rFonts w:ascii="Arial" w:eastAsia="Times New Roman" w:hAnsi="Arial" w:cs="Arial"/>
          <w:sz w:val="24"/>
          <w:szCs w:val="24"/>
          <w:lang w:val="sr-Cyrl-RS"/>
        </w:rPr>
        <w:t xml:space="preserve">На основу  члана 40. став 1. тачка 10. Статута општине Чајетина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</w:t>
      </w:r>
      <w:r w:rsidRPr="002C0D37">
        <w:rPr>
          <w:rFonts w:ascii="Arial" w:eastAsia="Times New Roman" w:hAnsi="Arial" w:cs="Arial"/>
          <w:sz w:val="24"/>
          <w:szCs w:val="24"/>
          <w:lang w:val="sr-Cyrl-RS"/>
        </w:rPr>
        <w:t xml:space="preserve">( ''Службени лист општине Чајетина'' , бр. 2/2019) , Скупштина општине Чајетина на седници одржаној 27. августа  2020.године  , донела  је </w:t>
      </w:r>
    </w:p>
    <w:p w:rsidR="00A75651" w:rsidRPr="002C0D37" w:rsidRDefault="00A75651" w:rsidP="00A75651">
      <w:pPr>
        <w:spacing w:before="100" w:beforeAutospacing="1" w:after="100" w:afterAutospacing="1" w:line="240" w:lineRule="auto"/>
        <w:ind w:right="-480" w:firstLine="708"/>
        <w:jc w:val="both"/>
        <w:outlineLvl w:val="2"/>
        <w:rPr>
          <w:rFonts w:ascii="Arial" w:eastAsia="Times New Roman" w:hAnsi="Arial" w:cs="Arial"/>
          <w:sz w:val="24"/>
          <w:szCs w:val="24"/>
          <w:lang w:val="sr-Cyrl-RS"/>
        </w:rPr>
      </w:pPr>
    </w:p>
    <w:p w:rsidR="00A75651" w:rsidRPr="002C0D37" w:rsidRDefault="00A75651" w:rsidP="00A75651">
      <w:pPr>
        <w:spacing w:after="0" w:line="240" w:lineRule="auto"/>
        <w:ind w:right="-480"/>
        <w:jc w:val="center"/>
        <w:outlineLvl w:val="2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2C0D37">
        <w:rPr>
          <w:rFonts w:ascii="Arial" w:eastAsia="Times New Roman" w:hAnsi="Arial" w:cs="Arial"/>
          <w:b/>
          <w:sz w:val="28"/>
          <w:szCs w:val="28"/>
          <w:lang w:val="sr-Cyrl-RS"/>
        </w:rPr>
        <w:t>ОДЛУКУ  О ДАВАЊУ ОВЛАШЋЕЊА</w:t>
      </w:r>
    </w:p>
    <w:p w:rsidR="00A75651" w:rsidRPr="002C0D37" w:rsidRDefault="00A75651" w:rsidP="00A75651">
      <w:pPr>
        <w:spacing w:after="100" w:afterAutospacing="1" w:line="240" w:lineRule="auto"/>
        <w:ind w:right="-480"/>
        <w:jc w:val="center"/>
        <w:outlineLvl w:val="2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2C0D37">
        <w:rPr>
          <w:rFonts w:ascii="Arial" w:eastAsia="Times New Roman" w:hAnsi="Arial" w:cs="Arial"/>
          <w:b/>
          <w:sz w:val="28"/>
          <w:szCs w:val="28"/>
          <w:lang w:val="sr-Cyrl-RS"/>
        </w:rPr>
        <w:t>ЈП'' ГОЛД ГОНДОЛА ЗЛАТИБОР''</w:t>
      </w:r>
    </w:p>
    <w:p w:rsidR="00A75651" w:rsidRPr="002C0D37" w:rsidRDefault="00A75651" w:rsidP="00A75651">
      <w:pPr>
        <w:spacing w:after="100" w:afterAutospacing="1" w:line="240" w:lineRule="auto"/>
        <w:ind w:right="-480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C0D37">
        <w:rPr>
          <w:rFonts w:ascii="Arial" w:eastAsia="Times New Roman" w:hAnsi="Arial" w:cs="Arial"/>
          <w:b/>
          <w:sz w:val="28"/>
          <w:szCs w:val="28"/>
        </w:rPr>
        <w:t>I</w:t>
      </w:r>
    </w:p>
    <w:p w:rsidR="00A75651" w:rsidRPr="002C0D37" w:rsidRDefault="00A75651" w:rsidP="00A75651">
      <w:pPr>
        <w:spacing w:before="100" w:beforeAutospacing="1" w:after="100" w:afterAutospacing="1" w:line="240" w:lineRule="auto"/>
        <w:ind w:right="-480"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2C0D37">
        <w:rPr>
          <w:rFonts w:ascii="Arial" w:eastAsia="Times New Roman" w:hAnsi="Arial" w:cs="Arial"/>
          <w:bCs/>
          <w:sz w:val="24"/>
          <w:szCs w:val="24"/>
          <w:lang w:val="sr-Cyrl-RS"/>
        </w:rPr>
        <w:t>Овлашћује се Јавно предузеће „</w:t>
      </w:r>
      <w:r w:rsidRPr="002C0D37">
        <w:rPr>
          <w:rFonts w:ascii="Arial" w:eastAsia="Times New Roman" w:hAnsi="Arial" w:cs="Arial"/>
          <w:bCs/>
          <w:sz w:val="24"/>
          <w:szCs w:val="24"/>
        </w:rPr>
        <w:t xml:space="preserve">GOLD GONDOLA ZLATIBOR“ </w:t>
      </w:r>
      <w:r w:rsidRPr="002C0D37">
        <w:rPr>
          <w:rFonts w:ascii="Arial" w:eastAsia="Times New Roman" w:hAnsi="Arial" w:cs="Arial"/>
          <w:bCs/>
          <w:sz w:val="24"/>
          <w:szCs w:val="24"/>
          <w:lang w:val="sr-Cyrl-RS"/>
        </w:rPr>
        <w:t>да у име и за рачун Општине Чајетина, као инвеститора изградње објекта гондоле жичаре „Златибор – Торник“, закључује правне послове и предузима све правне радње, покреће поступке и прибавља сву потребну документацију код надлежних органа, неопходне за реализацију пројекта изградње наведеног објекта, прибављање употребне дозволе и пуштање објекта у рад, у складу са важећим законским и подзаконским прописима који регулишу ову област.</w:t>
      </w:r>
    </w:p>
    <w:p w:rsidR="00A75651" w:rsidRPr="002C0D37" w:rsidRDefault="00A75651" w:rsidP="00A75651">
      <w:pPr>
        <w:ind w:right="-48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75651" w:rsidRPr="002C0D37" w:rsidRDefault="00A75651" w:rsidP="00A75651">
      <w:pPr>
        <w:ind w:right="-480"/>
        <w:jc w:val="center"/>
        <w:rPr>
          <w:rFonts w:ascii="Arial" w:hAnsi="Arial" w:cs="Arial"/>
          <w:b/>
          <w:sz w:val="28"/>
          <w:szCs w:val="28"/>
        </w:rPr>
      </w:pPr>
      <w:r w:rsidRPr="002C0D37">
        <w:rPr>
          <w:rFonts w:ascii="Arial" w:hAnsi="Arial" w:cs="Arial"/>
          <w:b/>
          <w:sz w:val="28"/>
          <w:szCs w:val="28"/>
        </w:rPr>
        <w:t>II</w:t>
      </w:r>
    </w:p>
    <w:p w:rsidR="00A75651" w:rsidRPr="002C0D37" w:rsidRDefault="00A75651" w:rsidP="00A75651">
      <w:pPr>
        <w:spacing w:before="100" w:beforeAutospacing="1" w:after="100" w:afterAutospacing="1" w:line="240" w:lineRule="auto"/>
        <w:ind w:right="-480"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sr-Cyrl-RS"/>
        </w:rPr>
      </w:pPr>
      <w:r w:rsidRPr="002C0D37">
        <w:rPr>
          <w:rFonts w:ascii="Arial" w:eastAsia="Times New Roman" w:hAnsi="Arial" w:cs="Arial"/>
          <w:bCs/>
          <w:sz w:val="24"/>
          <w:szCs w:val="24"/>
          <w:lang w:val="sr-Cyrl-RS"/>
        </w:rPr>
        <w:t>Овлашћење из тачке 1. ове одлуке односи се на све правне послове и предузимање свих правних радњи са надлежним државним и општинским органима и институцијама, установама, јавним предузећима, привредним друштвима и физичким лицима</w:t>
      </w:r>
      <w:r w:rsidRPr="002C0D37">
        <w:rPr>
          <w:rFonts w:ascii="Times New Roman" w:eastAsia="Times New Roman" w:hAnsi="Times New Roman" w:cs="Times New Roman"/>
          <w:bCs/>
          <w:sz w:val="27"/>
          <w:szCs w:val="27"/>
          <w:lang w:val="sr-Cyrl-RS"/>
        </w:rPr>
        <w:t>.</w:t>
      </w:r>
    </w:p>
    <w:p w:rsidR="00A75651" w:rsidRPr="002C0D37" w:rsidRDefault="00A75651" w:rsidP="00A75651">
      <w:pPr>
        <w:ind w:right="-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C0D37">
        <w:rPr>
          <w:rFonts w:ascii="Arial" w:hAnsi="Arial" w:cs="Arial"/>
          <w:b/>
          <w:sz w:val="28"/>
          <w:szCs w:val="28"/>
        </w:rPr>
        <w:t>III</w:t>
      </w:r>
    </w:p>
    <w:p w:rsidR="00A75651" w:rsidRPr="002C0D37" w:rsidRDefault="00A75651" w:rsidP="00A75651">
      <w:pPr>
        <w:ind w:right="-48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75651" w:rsidRPr="002C0D37" w:rsidRDefault="00A75651" w:rsidP="00A75651">
      <w:pPr>
        <w:ind w:right="-480"/>
        <w:jc w:val="both"/>
        <w:rPr>
          <w:rFonts w:ascii="Arial" w:hAnsi="Arial" w:cs="Arial"/>
          <w:sz w:val="24"/>
          <w:szCs w:val="24"/>
          <w:lang w:val="sr-Cyrl-RS"/>
        </w:rPr>
      </w:pPr>
      <w:r w:rsidRPr="002C0D37">
        <w:rPr>
          <w:rFonts w:ascii="Arial" w:hAnsi="Arial" w:cs="Arial"/>
          <w:sz w:val="24"/>
          <w:szCs w:val="24"/>
        </w:rPr>
        <w:tab/>
      </w:r>
      <w:r w:rsidRPr="002C0D37">
        <w:rPr>
          <w:rFonts w:ascii="Arial" w:hAnsi="Arial" w:cs="Arial"/>
          <w:sz w:val="24"/>
          <w:szCs w:val="24"/>
          <w:lang w:val="sr-Cyrl-RS"/>
        </w:rPr>
        <w:t>Доставити: ЈП '' ГОЛД ГОНДОЛА ЗЛАТИБОР'' и архиви Скупштине општине</w:t>
      </w:r>
    </w:p>
    <w:p w:rsidR="00A75651" w:rsidRPr="002C0D37" w:rsidRDefault="00A75651" w:rsidP="00A75651">
      <w:pPr>
        <w:ind w:right="-480"/>
        <w:jc w:val="both"/>
        <w:rPr>
          <w:rFonts w:ascii="Arial" w:hAnsi="Arial" w:cs="Arial"/>
          <w:sz w:val="24"/>
          <w:szCs w:val="24"/>
        </w:rPr>
      </w:pP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C0D37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C0D37">
        <w:rPr>
          <w:rFonts w:ascii="Arial" w:hAnsi="Arial" w:cs="Arial"/>
          <w:b/>
          <w:sz w:val="24"/>
          <w:szCs w:val="24"/>
          <w:lang w:val="sr-Cyrl-RS"/>
        </w:rPr>
        <w:t>Број: 02-67/2020-01 од 27. августа 2020.године</w:t>
      </w: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C0D37">
        <w:rPr>
          <w:rFonts w:ascii="Arial" w:hAnsi="Arial" w:cs="Arial"/>
          <w:b/>
          <w:sz w:val="28"/>
          <w:szCs w:val="28"/>
          <w:lang w:val="sr-Cyrl-RS"/>
        </w:rPr>
        <w:tab/>
      </w:r>
      <w:r w:rsidRPr="002C0D37">
        <w:rPr>
          <w:rFonts w:ascii="Arial" w:hAnsi="Arial" w:cs="Arial"/>
          <w:b/>
          <w:sz w:val="28"/>
          <w:szCs w:val="28"/>
          <w:lang w:val="sr-Cyrl-RS"/>
        </w:rPr>
        <w:tab/>
        <w:t xml:space="preserve">                                            </w:t>
      </w:r>
      <w:r w:rsidRPr="002C0D37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C0D37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Скупштине општине,</w:t>
      </w:r>
    </w:p>
    <w:p w:rsidR="00A75651" w:rsidRPr="002C0D37" w:rsidRDefault="00A75651" w:rsidP="00A7565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2C0D37">
        <w:rPr>
          <w:rFonts w:ascii="Arial" w:hAnsi="Arial" w:cs="Arial"/>
          <w:b/>
          <w:i/>
          <w:sz w:val="28"/>
          <w:szCs w:val="28"/>
          <w:lang w:val="sr-Cyrl-RS"/>
        </w:rPr>
        <w:t xml:space="preserve">                                                          </w:t>
      </w:r>
      <w:r w:rsidRPr="002C0D37">
        <w:rPr>
          <w:rFonts w:ascii="Arial" w:hAnsi="Arial" w:cs="Arial"/>
          <w:b/>
          <w:i/>
          <w:sz w:val="24"/>
          <w:szCs w:val="24"/>
          <w:lang w:val="sr-Cyrl-RS"/>
        </w:rPr>
        <w:t>Арсен Ђурић</w:t>
      </w:r>
    </w:p>
    <w:p w:rsidR="00220642" w:rsidRPr="00D03AD5" w:rsidRDefault="00220642" w:rsidP="00D03AD5">
      <w:bookmarkStart w:id="0" w:name="_GoBack"/>
      <w:bookmarkEnd w:id="0"/>
    </w:p>
    <w:sectPr w:rsidR="00220642" w:rsidRPr="00D03AD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9C" w:rsidRDefault="00D3379C" w:rsidP="00187436">
      <w:pPr>
        <w:spacing w:after="0" w:line="240" w:lineRule="auto"/>
      </w:pPr>
      <w:r>
        <w:separator/>
      </w:r>
    </w:p>
  </w:endnote>
  <w:endnote w:type="continuationSeparator" w:id="0">
    <w:p w:rsidR="00D3379C" w:rsidRDefault="00D3379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9C" w:rsidRDefault="00D3379C" w:rsidP="00187436">
      <w:pPr>
        <w:spacing w:after="0" w:line="240" w:lineRule="auto"/>
      </w:pPr>
      <w:r>
        <w:separator/>
      </w:r>
    </w:p>
  </w:footnote>
  <w:footnote w:type="continuationSeparator" w:id="0">
    <w:p w:rsidR="00D3379C" w:rsidRDefault="00D3379C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30FB5693"/>
    <w:multiLevelType w:val="hybridMultilevel"/>
    <w:tmpl w:val="0DF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53D9"/>
    <w:multiLevelType w:val="hybridMultilevel"/>
    <w:tmpl w:val="5F06BC00"/>
    <w:lvl w:ilvl="0" w:tplc="B820129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0D418A"/>
    <w:rsid w:val="001267C0"/>
    <w:rsid w:val="00187436"/>
    <w:rsid w:val="001961B9"/>
    <w:rsid w:val="00220642"/>
    <w:rsid w:val="00270F82"/>
    <w:rsid w:val="00276E08"/>
    <w:rsid w:val="00303FCB"/>
    <w:rsid w:val="003B4E7D"/>
    <w:rsid w:val="003D7201"/>
    <w:rsid w:val="004D06B0"/>
    <w:rsid w:val="005B26EA"/>
    <w:rsid w:val="005C63C7"/>
    <w:rsid w:val="005F0927"/>
    <w:rsid w:val="00611B2B"/>
    <w:rsid w:val="006660B8"/>
    <w:rsid w:val="006F715A"/>
    <w:rsid w:val="0073736C"/>
    <w:rsid w:val="007E2271"/>
    <w:rsid w:val="007E5470"/>
    <w:rsid w:val="0080499C"/>
    <w:rsid w:val="008739E0"/>
    <w:rsid w:val="00875BF9"/>
    <w:rsid w:val="008B050E"/>
    <w:rsid w:val="00944947"/>
    <w:rsid w:val="00A75651"/>
    <w:rsid w:val="00B05CBD"/>
    <w:rsid w:val="00B076DF"/>
    <w:rsid w:val="00B373D9"/>
    <w:rsid w:val="00B42E64"/>
    <w:rsid w:val="00BA4843"/>
    <w:rsid w:val="00BC183E"/>
    <w:rsid w:val="00C45A71"/>
    <w:rsid w:val="00C60C62"/>
    <w:rsid w:val="00C64B4A"/>
    <w:rsid w:val="00C661D1"/>
    <w:rsid w:val="00CC52D2"/>
    <w:rsid w:val="00D03AD5"/>
    <w:rsid w:val="00D2529F"/>
    <w:rsid w:val="00D3379C"/>
    <w:rsid w:val="00D90628"/>
    <w:rsid w:val="00D92B2E"/>
    <w:rsid w:val="00DC1D6A"/>
    <w:rsid w:val="00E104C1"/>
    <w:rsid w:val="00E64DF5"/>
    <w:rsid w:val="00E7644E"/>
    <w:rsid w:val="00E83A34"/>
    <w:rsid w:val="00EF7905"/>
    <w:rsid w:val="00F210C0"/>
    <w:rsid w:val="00F31653"/>
    <w:rsid w:val="00F8269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52D9"/>
  <w15:docId w15:val="{0C008510-B16C-4347-8CC2-8E5FD218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table" w:styleId="TableGrid">
    <w:name w:val="Table Grid"/>
    <w:basedOn w:val="TableNormal"/>
    <w:uiPriority w:val="59"/>
    <w:rsid w:val="006660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59"/>
    <w:rsid w:val="00E104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5">
    <w:name w:val="Koordinatna mreža tabele5"/>
    <w:basedOn w:val="TableNormal"/>
    <w:next w:val="TableGrid"/>
    <w:uiPriority w:val="59"/>
    <w:rsid w:val="00737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2021-03-23T13:14:00Z</dcterms:created>
  <dcterms:modified xsi:type="dcterms:W3CDTF">2021-03-23T13:14:00Z</dcterms:modified>
</cp:coreProperties>
</file>