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AAC" w:rsidRPr="00FA1B8E" w:rsidRDefault="00E04AAC" w:rsidP="00E04AAC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  <w:lang w:val="en-GB"/>
        </w:rPr>
      </w:pPr>
      <w:proofErr w:type="spellStart"/>
      <w:r w:rsidRPr="00FA1B8E">
        <w:rPr>
          <w:rFonts w:ascii="Arial" w:hAnsi="Arial" w:cs="Arial"/>
          <w:sz w:val="24"/>
          <w:szCs w:val="24"/>
          <w:lang w:val="en-GB"/>
        </w:rPr>
        <w:t>На</w:t>
      </w:r>
      <w:proofErr w:type="spellEnd"/>
      <w:r w:rsidRPr="00FA1B8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FA1B8E">
        <w:rPr>
          <w:rFonts w:ascii="Arial" w:hAnsi="Arial" w:cs="Arial"/>
          <w:sz w:val="24"/>
          <w:szCs w:val="24"/>
          <w:lang w:val="en-GB"/>
        </w:rPr>
        <w:t>основу</w:t>
      </w:r>
      <w:proofErr w:type="spellEnd"/>
      <w:r w:rsidRPr="00FA1B8E">
        <w:rPr>
          <w:rFonts w:ascii="Arial" w:hAnsi="Arial" w:cs="Arial"/>
          <w:sz w:val="24"/>
          <w:szCs w:val="24"/>
          <w:lang w:val="sr-Cyrl-RS"/>
        </w:rPr>
        <w:t xml:space="preserve"> </w:t>
      </w:r>
      <w:proofErr w:type="spellStart"/>
      <w:r w:rsidRPr="00FA1B8E">
        <w:rPr>
          <w:rFonts w:ascii="Arial" w:hAnsi="Arial" w:cs="Arial"/>
          <w:sz w:val="24"/>
          <w:szCs w:val="24"/>
          <w:lang w:val="en-GB"/>
        </w:rPr>
        <w:t>Закона</w:t>
      </w:r>
      <w:proofErr w:type="spellEnd"/>
      <w:r w:rsidRPr="00FA1B8E">
        <w:rPr>
          <w:rFonts w:ascii="Arial" w:hAnsi="Arial" w:cs="Arial"/>
          <w:sz w:val="24"/>
          <w:szCs w:val="24"/>
          <w:lang w:val="en-GB"/>
        </w:rPr>
        <w:t xml:space="preserve"> о </w:t>
      </w:r>
      <w:proofErr w:type="spellStart"/>
      <w:r w:rsidRPr="00FA1B8E">
        <w:rPr>
          <w:rFonts w:ascii="Arial" w:hAnsi="Arial" w:cs="Arial"/>
          <w:sz w:val="24"/>
          <w:szCs w:val="24"/>
          <w:lang w:val="en-GB"/>
        </w:rPr>
        <w:t>привредним</w:t>
      </w:r>
      <w:proofErr w:type="spellEnd"/>
      <w:r w:rsidRPr="00FA1B8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FA1B8E">
        <w:rPr>
          <w:rFonts w:ascii="Arial" w:hAnsi="Arial" w:cs="Arial"/>
          <w:sz w:val="24"/>
          <w:szCs w:val="24"/>
          <w:lang w:val="en-GB"/>
        </w:rPr>
        <w:t>друштвима</w:t>
      </w:r>
      <w:proofErr w:type="spellEnd"/>
      <w:r w:rsidRPr="00FA1B8E">
        <w:rPr>
          <w:rFonts w:ascii="Arial" w:hAnsi="Arial" w:cs="Arial"/>
          <w:sz w:val="24"/>
          <w:szCs w:val="24"/>
          <w:lang w:val="sr-Cyrl-RS"/>
        </w:rPr>
        <w:t xml:space="preserve"> члана 11, члана 12, члана 568</w:t>
      </w:r>
      <w:r w:rsidRPr="00FA1B8E">
        <w:rPr>
          <w:rFonts w:ascii="Arial" w:hAnsi="Arial" w:cs="Arial"/>
          <w:sz w:val="24"/>
          <w:szCs w:val="24"/>
          <w:lang w:val="en-GB"/>
        </w:rPr>
        <w:t xml:space="preserve"> („</w:t>
      </w:r>
      <w:proofErr w:type="spellStart"/>
      <w:r w:rsidRPr="00FA1B8E">
        <w:rPr>
          <w:rFonts w:ascii="Arial" w:hAnsi="Arial" w:cs="Arial"/>
          <w:sz w:val="24"/>
          <w:szCs w:val="24"/>
          <w:lang w:val="en-GB"/>
        </w:rPr>
        <w:t>Сл</w:t>
      </w:r>
      <w:proofErr w:type="spellEnd"/>
      <w:r w:rsidRPr="00FA1B8E">
        <w:rPr>
          <w:rFonts w:ascii="Arial" w:hAnsi="Arial" w:cs="Arial"/>
          <w:sz w:val="24"/>
          <w:szCs w:val="24"/>
          <w:lang w:val="en-GB"/>
        </w:rPr>
        <w:t xml:space="preserve">. </w:t>
      </w:r>
      <w:proofErr w:type="spellStart"/>
      <w:r w:rsidRPr="00FA1B8E">
        <w:rPr>
          <w:rFonts w:ascii="Arial" w:hAnsi="Arial" w:cs="Arial"/>
          <w:sz w:val="24"/>
          <w:szCs w:val="24"/>
          <w:lang w:val="en-GB"/>
        </w:rPr>
        <w:t>гласник</w:t>
      </w:r>
      <w:proofErr w:type="spellEnd"/>
      <w:r w:rsidRPr="00FA1B8E">
        <w:rPr>
          <w:rFonts w:ascii="Arial" w:hAnsi="Arial" w:cs="Arial"/>
          <w:sz w:val="24"/>
          <w:szCs w:val="24"/>
          <w:lang w:val="en-GB"/>
        </w:rPr>
        <w:t xml:space="preserve"> </w:t>
      </w:r>
      <w:proofErr w:type="gramStart"/>
      <w:r w:rsidRPr="00FA1B8E">
        <w:rPr>
          <w:rFonts w:ascii="Arial" w:hAnsi="Arial" w:cs="Arial"/>
          <w:sz w:val="24"/>
          <w:szCs w:val="24"/>
          <w:lang w:val="en-GB"/>
        </w:rPr>
        <w:t xml:space="preserve">РС“ </w:t>
      </w:r>
      <w:proofErr w:type="spellStart"/>
      <w:r w:rsidRPr="00FA1B8E">
        <w:rPr>
          <w:rFonts w:ascii="Arial" w:hAnsi="Arial" w:cs="Arial"/>
          <w:sz w:val="24"/>
          <w:szCs w:val="24"/>
          <w:lang w:val="en-GB"/>
        </w:rPr>
        <w:t>број</w:t>
      </w:r>
      <w:proofErr w:type="spellEnd"/>
      <w:proofErr w:type="gramEnd"/>
      <w:r w:rsidRPr="00FA1B8E">
        <w:rPr>
          <w:rFonts w:ascii="Arial" w:hAnsi="Arial" w:cs="Arial"/>
          <w:sz w:val="24"/>
          <w:szCs w:val="24"/>
          <w:lang w:val="en-GB"/>
        </w:rPr>
        <w:t xml:space="preserve"> 36/2011, 99/2011, 83/2014</w:t>
      </w:r>
      <w:r w:rsidRPr="00FA1B8E">
        <w:rPr>
          <w:rFonts w:ascii="Arial" w:hAnsi="Arial" w:cs="Arial"/>
          <w:sz w:val="24"/>
          <w:szCs w:val="24"/>
          <w:lang w:val="sr-Cyrl-RS"/>
        </w:rPr>
        <w:t xml:space="preserve"> – др. закон,</w:t>
      </w:r>
      <w:r w:rsidRPr="00FA1B8E">
        <w:rPr>
          <w:rFonts w:ascii="Arial" w:hAnsi="Arial" w:cs="Arial"/>
          <w:sz w:val="24"/>
          <w:szCs w:val="24"/>
          <w:lang w:val="en-GB"/>
        </w:rPr>
        <w:t xml:space="preserve"> 5/2015</w:t>
      </w:r>
      <w:r w:rsidRPr="00FA1B8E">
        <w:rPr>
          <w:rFonts w:ascii="Arial" w:hAnsi="Arial" w:cs="Arial"/>
          <w:sz w:val="24"/>
          <w:szCs w:val="24"/>
          <w:lang w:val="sr-Cyrl-RS"/>
        </w:rPr>
        <w:t>, 44/2018, 95/2018, 91/2019 и 109/2021</w:t>
      </w:r>
      <w:r w:rsidRPr="00FA1B8E">
        <w:rPr>
          <w:rFonts w:ascii="Arial" w:hAnsi="Arial" w:cs="Arial"/>
          <w:sz w:val="24"/>
          <w:szCs w:val="24"/>
          <w:lang w:val="en-GB"/>
        </w:rPr>
        <w:t>)</w:t>
      </w:r>
      <w:r w:rsidRPr="00FA1B8E">
        <w:rPr>
          <w:rFonts w:ascii="Arial" w:hAnsi="Arial" w:cs="Arial"/>
          <w:sz w:val="24"/>
          <w:szCs w:val="24"/>
          <w:lang w:val="sr-Cyrl-RS"/>
        </w:rPr>
        <w:t>,</w:t>
      </w:r>
      <w:r w:rsidRPr="00FA1B8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FA1B8E">
        <w:rPr>
          <w:rFonts w:ascii="Arial" w:hAnsi="Arial" w:cs="Arial"/>
          <w:sz w:val="24"/>
          <w:szCs w:val="24"/>
          <w:lang w:val="en-GB"/>
        </w:rPr>
        <w:t>члана</w:t>
      </w:r>
      <w:proofErr w:type="spellEnd"/>
      <w:r w:rsidRPr="00FA1B8E">
        <w:rPr>
          <w:rFonts w:ascii="Arial" w:hAnsi="Arial" w:cs="Arial"/>
          <w:sz w:val="24"/>
          <w:szCs w:val="24"/>
          <w:lang w:val="en-GB"/>
        </w:rPr>
        <w:t xml:space="preserve"> 40. </w:t>
      </w:r>
      <w:proofErr w:type="spellStart"/>
      <w:r w:rsidRPr="00FA1B8E">
        <w:rPr>
          <w:rFonts w:ascii="Arial" w:hAnsi="Arial" w:cs="Arial"/>
          <w:sz w:val="24"/>
          <w:szCs w:val="24"/>
          <w:lang w:val="en-GB"/>
        </w:rPr>
        <w:t>тачка</w:t>
      </w:r>
      <w:proofErr w:type="spellEnd"/>
      <w:r w:rsidRPr="00FA1B8E">
        <w:rPr>
          <w:rFonts w:ascii="Arial" w:hAnsi="Arial" w:cs="Arial"/>
          <w:sz w:val="24"/>
          <w:szCs w:val="24"/>
          <w:lang w:val="en-GB"/>
        </w:rPr>
        <w:t xml:space="preserve"> </w:t>
      </w:r>
      <w:r w:rsidRPr="00FA1B8E">
        <w:rPr>
          <w:rFonts w:ascii="Arial" w:hAnsi="Arial" w:cs="Arial"/>
          <w:sz w:val="24"/>
          <w:szCs w:val="24"/>
          <w:lang w:val="sr-Cyrl-RS"/>
        </w:rPr>
        <w:t>10.</w:t>
      </w:r>
      <w:r w:rsidRPr="00FA1B8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FA1B8E">
        <w:rPr>
          <w:rFonts w:ascii="Arial" w:hAnsi="Arial" w:cs="Arial"/>
          <w:sz w:val="24"/>
          <w:szCs w:val="24"/>
          <w:lang w:val="en-GB"/>
        </w:rPr>
        <w:t>Статута</w:t>
      </w:r>
      <w:proofErr w:type="spellEnd"/>
      <w:r w:rsidRPr="00FA1B8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FA1B8E">
        <w:rPr>
          <w:rFonts w:ascii="Arial" w:hAnsi="Arial" w:cs="Arial"/>
          <w:sz w:val="24"/>
          <w:szCs w:val="24"/>
          <w:lang w:val="en-GB"/>
        </w:rPr>
        <w:t>општине</w:t>
      </w:r>
      <w:proofErr w:type="spellEnd"/>
      <w:r w:rsidRPr="00FA1B8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FA1B8E">
        <w:rPr>
          <w:rFonts w:ascii="Arial" w:hAnsi="Arial" w:cs="Arial"/>
          <w:sz w:val="24"/>
          <w:szCs w:val="24"/>
          <w:lang w:val="en-GB"/>
        </w:rPr>
        <w:t>Чајетина</w:t>
      </w:r>
      <w:proofErr w:type="spellEnd"/>
      <w:r w:rsidRPr="00FA1B8E">
        <w:rPr>
          <w:rFonts w:ascii="Arial" w:hAnsi="Arial" w:cs="Arial"/>
          <w:sz w:val="24"/>
          <w:szCs w:val="24"/>
          <w:lang w:val="en-GB"/>
        </w:rPr>
        <w:t xml:space="preserve"> („</w:t>
      </w:r>
      <w:proofErr w:type="spellStart"/>
      <w:r w:rsidRPr="00FA1B8E">
        <w:rPr>
          <w:rFonts w:ascii="Arial" w:hAnsi="Arial" w:cs="Arial"/>
          <w:sz w:val="24"/>
          <w:szCs w:val="24"/>
          <w:lang w:val="en-GB"/>
        </w:rPr>
        <w:t>Службени</w:t>
      </w:r>
      <w:proofErr w:type="spellEnd"/>
      <w:r w:rsidRPr="00FA1B8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FA1B8E">
        <w:rPr>
          <w:rFonts w:ascii="Arial" w:hAnsi="Arial" w:cs="Arial"/>
          <w:sz w:val="24"/>
          <w:szCs w:val="24"/>
          <w:lang w:val="en-GB"/>
        </w:rPr>
        <w:t>лист</w:t>
      </w:r>
      <w:proofErr w:type="spellEnd"/>
      <w:r w:rsidRPr="00FA1B8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FA1B8E">
        <w:rPr>
          <w:rFonts w:ascii="Arial" w:hAnsi="Arial" w:cs="Arial"/>
          <w:sz w:val="24"/>
          <w:szCs w:val="24"/>
          <w:lang w:val="en-GB"/>
        </w:rPr>
        <w:t>општине</w:t>
      </w:r>
      <w:proofErr w:type="spellEnd"/>
      <w:r w:rsidRPr="00FA1B8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proofErr w:type="gramStart"/>
      <w:r w:rsidRPr="00FA1B8E">
        <w:rPr>
          <w:rFonts w:ascii="Arial" w:hAnsi="Arial" w:cs="Arial"/>
          <w:sz w:val="24"/>
          <w:szCs w:val="24"/>
          <w:lang w:val="en-GB"/>
        </w:rPr>
        <w:t>Чајетина</w:t>
      </w:r>
      <w:proofErr w:type="spellEnd"/>
      <w:r w:rsidRPr="00FA1B8E">
        <w:rPr>
          <w:rFonts w:ascii="Arial" w:hAnsi="Arial" w:cs="Arial"/>
          <w:sz w:val="24"/>
          <w:szCs w:val="24"/>
          <w:lang w:val="en-GB"/>
        </w:rPr>
        <w:t xml:space="preserve">“ </w:t>
      </w:r>
      <w:proofErr w:type="spellStart"/>
      <w:r w:rsidRPr="00FA1B8E">
        <w:rPr>
          <w:rFonts w:ascii="Arial" w:hAnsi="Arial" w:cs="Arial"/>
          <w:sz w:val="24"/>
          <w:szCs w:val="24"/>
          <w:lang w:val="en-GB"/>
        </w:rPr>
        <w:t>број</w:t>
      </w:r>
      <w:proofErr w:type="spellEnd"/>
      <w:proofErr w:type="gramEnd"/>
      <w:r w:rsidRPr="00FA1B8E">
        <w:rPr>
          <w:rFonts w:ascii="Arial" w:hAnsi="Arial" w:cs="Arial"/>
          <w:sz w:val="24"/>
          <w:szCs w:val="24"/>
          <w:lang w:val="en-GB"/>
        </w:rPr>
        <w:t xml:space="preserve"> </w:t>
      </w:r>
      <w:r w:rsidRPr="00FA1B8E">
        <w:rPr>
          <w:rFonts w:ascii="Arial" w:hAnsi="Arial" w:cs="Arial"/>
          <w:sz w:val="24"/>
          <w:szCs w:val="24"/>
          <w:lang w:val="sr-Cyrl-RS"/>
        </w:rPr>
        <w:t>2/2019</w:t>
      </w:r>
      <w:r w:rsidRPr="00FA1B8E">
        <w:rPr>
          <w:rFonts w:ascii="Arial" w:hAnsi="Arial" w:cs="Arial"/>
          <w:sz w:val="24"/>
          <w:szCs w:val="24"/>
          <w:lang w:val="en-GB"/>
        </w:rPr>
        <w:t>)</w:t>
      </w:r>
      <w:r w:rsidRPr="00FA1B8E">
        <w:rPr>
          <w:rFonts w:ascii="Arial" w:hAnsi="Arial" w:cs="Arial"/>
          <w:sz w:val="24"/>
          <w:szCs w:val="24"/>
          <w:lang w:val="sr-Cyrl-RS"/>
        </w:rPr>
        <w:t xml:space="preserve">, </w:t>
      </w:r>
      <w:proofErr w:type="spellStart"/>
      <w:r w:rsidRPr="00FA1B8E">
        <w:rPr>
          <w:rFonts w:ascii="Arial" w:hAnsi="Arial" w:cs="Arial"/>
          <w:sz w:val="24"/>
          <w:szCs w:val="24"/>
          <w:lang w:val="en-GB"/>
        </w:rPr>
        <w:t>Скупштина</w:t>
      </w:r>
      <w:proofErr w:type="spellEnd"/>
      <w:r w:rsidRPr="00FA1B8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FA1B8E">
        <w:rPr>
          <w:rFonts w:ascii="Arial" w:hAnsi="Arial" w:cs="Arial"/>
          <w:sz w:val="24"/>
          <w:szCs w:val="24"/>
          <w:lang w:val="en-GB"/>
        </w:rPr>
        <w:t>општине</w:t>
      </w:r>
      <w:proofErr w:type="spellEnd"/>
      <w:r w:rsidRPr="00FA1B8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FA1B8E">
        <w:rPr>
          <w:rFonts w:ascii="Arial" w:hAnsi="Arial" w:cs="Arial"/>
          <w:sz w:val="24"/>
          <w:szCs w:val="24"/>
          <w:lang w:val="en-GB"/>
        </w:rPr>
        <w:t>Чајетина</w:t>
      </w:r>
      <w:proofErr w:type="spellEnd"/>
      <w:r w:rsidRPr="00FA1B8E"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 w:rsidRPr="00FA1B8E">
        <w:rPr>
          <w:rFonts w:ascii="Arial" w:hAnsi="Arial" w:cs="Arial"/>
          <w:sz w:val="24"/>
          <w:szCs w:val="24"/>
          <w:lang w:val="en-GB"/>
        </w:rPr>
        <w:t>на</w:t>
      </w:r>
      <w:proofErr w:type="spellEnd"/>
      <w:r w:rsidRPr="00FA1B8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FA1B8E">
        <w:rPr>
          <w:rFonts w:ascii="Arial" w:hAnsi="Arial" w:cs="Arial"/>
          <w:sz w:val="24"/>
          <w:szCs w:val="24"/>
          <w:lang w:val="en-GB"/>
        </w:rPr>
        <w:t>седници</w:t>
      </w:r>
      <w:proofErr w:type="spellEnd"/>
      <w:r w:rsidRPr="00FA1B8E">
        <w:rPr>
          <w:rFonts w:ascii="Arial" w:hAnsi="Arial" w:cs="Arial"/>
          <w:sz w:val="24"/>
          <w:szCs w:val="24"/>
          <w:lang w:val="sr-Cyrl-RS"/>
        </w:rPr>
        <w:t xml:space="preserve"> Скупштине општине  </w:t>
      </w:r>
      <w:proofErr w:type="spellStart"/>
      <w:r w:rsidRPr="00FA1B8E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FA1B8E">
        <w:rPr>
          <w:rFonts w:ascii="Arial" w:hAnsi="Arial" w:cs="Arial"/>
          <w:sz w:val="24"/>
          <w:szCs w:val="24"/>
          <w:lang w:val="sr-Cyrl-RS"/>
        </w:rPr>
        <w:t xml:space="preserve"> , </w:t>
      </w:r>
      <w:r w:rsidRPr="00FA1B8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FA1B8E">
        <w:rPr>
          <w:rFonts w:ascii="Arial" w:hAnsi="Arial" w:cs="Arial"/>
          <w:sz w:val="24"/>
          <w:szCs w:val="24"/>
          <w:lang w:val="en-GB"/>
        </w:rPr>
        <w:t>одржаној</w:t>
      </w:r>
      <w:proofErr w:type="spellEnd"/>
      <w:r w:rsidRPr="00FA1B8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FA1B8E">
        <w:rPr>
          <w:rFonts w:ascii="Arial" w:hAnsi="Arial" w:cs="Arial"/>
          <w:sz w:val="24"/>
          <w:szCs w:val="24"/>
          <w:lang w:val="en-GB"/>
        </w:rPr>
        <w:t>дана</w:t>
      </w:r>
      <w:proofErr w:type="spellEnd"/>
      <w:r w:rsidRPr="00FA1B8E">
        <w:rPr>
          <w:rFonts w:ascii="Arial" w:hAnsi="Arial" w:cs="Arial"/>
          <w:sz w:val="24"/>
          <w:szCs w:val="24"/>
          <w:lang w:val="en-GB"/>
        </w:rPr>
        <w:t xml:space="preserve"> </w:t>
      </w:r>
      <w:r w:rsidRPr="00FA1B8E">
        <w:rPr>
          <w:rFonts w:ascii="Arial" w:hAnsi="Arial" w:cs="Arial"/>
          <w:sz w:val="24"/>
          <w:szCs w:val="24"/>
          <w:lang w:val="sr-Cyrl-RS"/>
        </w:rPr>
        <w:t xml:space="preserve">09. марта </w:t>
      </w:r>
      <w:r w:rsidRPr="00FA1B8E">
        <w:rPr>
          <w:rFonts w:ascii="Arial" w:hAnsi="Arial" w:cs="Arial"/>
          <w:sz w:val="24"/>
          <w:szCs w:val="24"/>
          <w:lang w:val="en-GB"/>
        </w:rPr>
        <w:t xml:space="preserve"> 20</w:t>
      </w:r>
      <w:r w:rsidRPr="00FA1B8E">
        <w:rPr>
          <w:rFonts w:ascii="Arial" w:hAnsi="Arial" w:cs="Arial"/>
          <w:sz w:val="24"/>
          <w:szCs w:val="24"/>
          <w:lang w:val="sr-Cyrl-RS"/>
        </w:rPr>
        <w:t>23</w:t>
      </w:r>
      <w:r w:rsidRPr="00FA1B8E">
        <w:rPr>
          <w:rFonts w:ascii="Arial" w:hAnsi="Arial" w:cs="Arial"/>
          <w:sz w:val="24"/>
          <w:szCs w:val="24"/>
          <w:lang w:val="en-GB"/>
        </w:rPr>
        <w:t xml:space="preserve">. </w:t>
      </w:r>
      <w:proofErr w:type="spellStart"/>
      <w:r w:rsidRPr="00FA1B8E">
        <w:rPr>
          <w:rFonts w:ascii="Arial" w:hAnsi="Arial" w:cs="Arial"/>
          <w:sz w:val="24"/>
          <w:szCs w:val="24"/>
          <w:lang w:val="en-GB"/>
        </w:rPr>
        <w:t>године</w:t>
      </w:r>
      <w:proofErr w:type="spellEnd"/>
      <w:r w:rsidRPr="00FA1B8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FA1B8E">
        <w:rPr>
          <w:rFonts w:ascii="Arial" w:hAnsi="Arial" w:cs="Arial"/>
          <w:sz w:val="24"/>
          <w:szCs w:val="24"/>
          <w:lang w:val="en-GB"/>
        </w:rPr>
        <w:t>доноси</w:t>
      </w:r>
      <w:proofErr w:type="spellEnd"/>
      <w:r w:rsidRPr="00FA1B8E"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 w:rsidRPr="00FA1B8E">
        <w:rPr>
          <w:rFonts w:ascii="Arial" w:hAnsi="Arial" w:cs="Arial"/>
          <w:sz w:val="24"/>
          <w:szCs w:val="24"/>
          <w:lang w:val="en-GB"/>
        </w:rPr>
        <w:t>следећу</w:t>
      </w:r>
      <w:proofErr w:type="spellEnd"/>
      <w:r w:rsidRPr="00FA1B8E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E04AAC" w:rsidRPr="00FA1B8E" w:rsidRDefault="00E04AAC" w:rsidP="00E04AA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FA1B8E">
        <w:rPr>
          <w:rFonts w:ascii="Arial" w:hAnsi="Arial" w:cs="Arial"/>
          <w:b/>
          <w:sz w:val="24"/>
          <w:szCs w:val="24"/>
          <w:lang w:val="en-GB"/>
        </w:rPr>
        <w:t>ОДЛУКУ</w:t>
      </w:r>
    </w:p>
    <w:p w:rsidR="00E04AAC" w:rsidRPr="00FA1B8E" w:rsidRDefault="00E04AAC" w:rsidP="00E04AA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FA1B8E">
        <w:rPr>
          <w:rFonts w:ascii="Arial" w:hAnsi="Arial" w:cs="Arial"/>
          <w:b/>
          <w:sz w:val="24"/>
          <w:szCs w:val="24"/>
          <w:lang w:val="en-GB"/>
        </w:rPr>
        <w:t xml:space="preserve"> О </w:t>
      </w:r>
      <w:r w:rsidRPr="00FA1B8E">
        <w:rPr>
          <w:rFonts w:ascii="Arial" w:hAnsi="Arial" w:cs="Arial"/>
          <w:b/>
          <w:sz w:val="24"/>
          <w:szCs w:val="24"/>
          <w:lang w:val="sr-Cyrl-RS"/>
        </w:rPr>
        <w:t>ИЗМЕНИ</w:t>
      </w:r>
      <w:r w:rsidRPr="00FA1B8E">
        <w:rPr>
          <w:rFonts w:ascii="Arial" w:hAnsi="Arial" w:cs="Arial"/>
          <w:b/>
          <w:sz w:val="24"/>
          <w:szCs w:val="24"/>
          <w:lang w:val="en-GB"/>
        </w:rPr>
        <w:t xml:space="preserve"> ОДЛУКЕ О УСКЛАЂИВАЊУ ОСНИВАЧКОГ АКТА  </w:t>
      </w:r>
    </w:p>
    <w:p w:rsidR="00E04AAC" w:rsidRPr="00FA1B8E" w:rsidRDefault="00E04AAC" w:rsidP="00E04AA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FA1B8E">
        <w:rPr>
          <w:rFonts w:ascii="Arial" w:hAnsi="Arial" w:cs="Arial"/>
          <w:b/>
          <w:sz w:val="24"/>
          <w:szCs w:val="24"/>
          <w:lang w:val="en-GB"/>
        </w:rPr>
        <w:t xml:space="preserve">ЈАВНОГ ПРЕДУЗЕЋА </w:t>
      </w:r>
    </w:p>
    <w:p w:rsidR="00E04AAC" w:rsidRPr="00FA1B8E" w:rsidRDefault="00E04AAC" w:rsidP="00E04AA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FA1B8E">
        <w:rPr>
          <w:rFonts w:ascii="Arial" w:hAnsi="Arial" w:cs="Arial"/>
          <w:b/>
          <w:sz w:val="24"/>
          <w:szCs w:val="24"/>
          <w:lang w:val="en-GB"/>
        </w:rPr>
        <w:t xml:space="preserve">„GOLD GONDOLA </w:t>
      </w:r>
      <w:proofErr w:type="gramStart"/>
      <w:r w:rsidRPr="00FA1B8E">
        <w:rPr>
          <w:rFonts w:ascii="Arial" w:hAnsi="Arial" w:cs="Arial"/>
          <w:b/>
          <w:sz w:val="24"/>
          <w:szCs w:val="24"/>
          <w:lang w:val="en-GB"/>
        </w:rPr>
        <w:t>ZLATIBOR“ ЗЛАТИБОР</w:t>
      </w:r>
      <w:proofErr w:type="gramEnd"/>
    </w:p>
    <w:p w:rsidR="00E04AAC" w:rsidRPr="00FA1B8E" w:rsidRDefault="00E04AAC" w:rsidP="00E04AA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:rsidR="00E04AAC" w:rsidRDefault="00E04AAC" w:rsidP="00E04AA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:rsidR="00E04AAC" w:rsidRDefault="00E04AAC" w:rsidP="00E04AA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:rsidR="00E04AAC" w:rsidRPr="00FA1B8E" w:rsidRDefault="00E04AAC" w:rsidP="00E04AA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:rsidR="00E04AAC" w:rsidRPr="00FA1B8E" w:rsidRDefault="00E04AAC" w:rsidP="00E04AA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FA1B8E">
        <w:rPr>
          <w:rFonts w:ascii="Arial" w:hAnsi="Arial" w:cs="Arial"/>
          <w:b/>
          <w:sz w:val="24"/>
          <w:szCs w:val="24"/>
          <w:lang w:val="sr-Cyrl-RS"/>
        </w:rPr>
        <w:t>Члан 1.</w:t>
      </w:r>
    </w:p>
    <w:p w:rsidR="00E04AAC" w:rsidRPr="00FA1B8E" w:rsidRDefault="00E04AAC" w:rsidP="00E04AAC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E04AAC" w:rsidRPr="00FA1B8E" w:rsidRDefault="00E04AAC" w:rsidP="00E04AA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FA1B8E">
        <w:rPr>
          <w:rFonts w:ascii="Arial" w:hAnsi="Arial" w:cs="Arial"/>
          <w:sz w:val="24"/>
          <w:szCs w:val="24"/>
          <w:lang w:val="sr-Cyrl-RS"/>
        </w:rPr>
        <w:t>У Одлуци и усклађивању оснивачког акта Јавног предузећа ,,</w:t>
      </w:r>
      <w:r w:rsidRPr="00FA1B8E">
        <w:rPr>
          <w:rFonts w:ascii="Arial" w:hAnsi="Arial" w:cs="Arial"/>
          <w:sz w:val="24"/>
          <w:szCs w:val="24"/>
          <w:lang w:val="en-US"/>
        </w:rPr>
        <w:t xml:space="preserve">Gold gondola </w:t>
      </w:r>
      <w:proofErr w:type="spellStart"/>
      <w:r w:rsidRPr="00FA1B8E">
        <w:rPr>
          <w:rFonts w:ascii="Arial" w:hAnsi="Arial" w:cs="Arial"/>
          <w:sz w:val="24"/>
          <w:szCs w:val="24"/>
          <w:lang w:val="en-US"/>
        </w:rPr>
        <w:t>Zlatibor</w:t>
      </w:r>
      <w:proofErr w:type="spellEnd"/>
      <w:r w:rsidRPr="00FA1B8E">
        <w:rPr>
          <w:rFonts w:ascii="Arial" w:hAnsi="Arial" w:cs="Arial"/>
          <w:sz w:val="24"/>
          <w:szCs w:val="24"/>
          <w:lang w:val="sr-Cyrl-RS"/>
        </w:rPr>
        <w:t xml:space="preserve">“   Златибор број 02-12/2016-01 од дана 06. октобра 2016. године мења се </w:t>
      </w:r>
      <w:r w:rsidRPr="00FA1B8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FA1B8E">
        <w:rPr>
          <w:rFonts w:ascii="Arial" w:hAnsi="Arial" w:cs="Arial"/>
          <w:sz w:val="24"/>
          <w:szCs w:val="24"/>
          <w:lang w:val="en-GB"/>
        </w:rPr>
        <w:t>члан</w:t>
      </w:r>
      <w:proofErr w:type="spellEnd"/>
      <w:r w:rsidRPr="00FA1B8E">
        <w:rPr>
          <w:rFonts w:ascii="Arial" w:hAnsi="Arial" w:cs="Arial"/>
          <w:sz w:val="24"/>
          <w:szCs w:val="24"/>
          <w:lang w:val="en-GB"/>
        </w:rPr>
        <w:t xml:space="preserve"> 12. </w:t>
      </w:r>
      <w:proofErr w:type="spellStart"/>
      <w:r w:rsidRPr="00FA1B8E">
        <w:rPr>
          <w:rFonts w:ascii="Arial" w:hAnsi="Arial" w:cs="Arial"/>
          <w:sz w:val="24"/>
          <w:szCs w:val="24"/>
          <w:lang w:val="en-GB"/>
        </w:rPr>
        <w:t>став</w:t>
      </w:r>
      <w:proofErr w:type="spellEnd"/>
      <w:r w:rsidRPr="00FA1B8E">
        <w:rPr>
          <w:rFonts w:ascii="Arial" w:hAnsi="Arial" w:cs="Arial"/>
          <w:sz w:val="24"/>
          <w:szCs w:val="24"/>
          <w:lang w:val="en-GB"/>
        </w:rPr>
        <w:t xml:space="preserve"> 1</w:t>
      </w:r>
      <w:proofErr w:type="gramStart"/>
      <w:r w:rsidRPr="00FA1B8E">
        <w:rPr>
          <w:rFonts w:ascii="Arial" w:hAnsi="Arial" w:cs="Arial"/>
          <w:sz w:val="24"/>
          <w:szCs w:val="24"/>
          <w:lang w:val="sr-Cyrl-RS"/>
        </w:rPr>
        <w:t>. ,</w:t>
      </w:r>
      <w:proofErr w:type="gramEnd"/>
      <w:r w:rsidRPr="00FA1B8E">
        <w:rPr>
          <w:rFonts w:ascii="Arial" w:hAnsi="Arial" w:cs="Arial"/>
          <w:sz w:val="24"/>
          <w:szCs w:val="24"/>
          <w:lang w:val="sr-Cyrl-RS"/>
        </w:rPr>
        <w:t xml:space="preserve"> тако да гласи: </w:t>
      </w:r>
    </w:p>
    <w:p w:rsidR="00E04AAC" w:rsidRPr="00FA1B8E" w:rsidRDefault="00E04AAC" w:rsidP="00E04AA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FA1B8E">
        <w:rPr>
          <w:rFonts w:ascii="Arial" w:hAnsi="Arial" w:cs="Arial"/>
          <w:sz w:val="24"/>
          <w:szCs w:val="24"/>
          <w:lang w:val="sr-Cyrl-RS"/>
        </w:rPr>
        <w:t xml:space="preserve">,, Предузеће послује као јединствена радна целина, у оквиру кога је образован огранак: </w:t>
      </w:r>
    </w:p>
    <w:p w:rsidR="00E04AAC" w:rsidRPr="00FA1B8E" w:rsidRDefault="00E04AAC" w:rsidP="00E04AAC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GB"/>
        </w:rPr>
      </w:pPr>
    </w:p>
    <w:p w:rsidR="00E04AAC" w:rsidRPr="00FA1B8E" w:rsidRDefault="00E04AAC" w:rsidP="00E04AAC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proofErr w:type="spellStart"/>
      <w:r w:rsidRPr="00FA1B8E">
        <w:rPr>
          <w:rFonts w:ascii="Arial" w:hAnsi="Arial" w:cs="Arial"/>
          <w:sz w:val="24"/>
          <w:szCs w:val="24"/>
          <w:lang w:val="en-GB"/>
        </w:rPr>
        <w:t>Огранак</w:t>
      </w:r>
      <w:proofErr w:type="spellEnd"/>
      <w:r w:rsidRPr="00FA1B8E">
        <w:rPr>
          <w:rFonts w:ascii="Arial" w:hAnsi="Arial" w:cs="Arial"/>
          <w:sz w:val="24"/>
          <w:szCs w:val="24"/>
          <w:lang w:val="en-GB"/>
        </w:rPr>
        <w:t xml:space="preserve">: </w:t>
      </w:r>
      <w:proofErr w:type="spellStart"/>
      <w:r w:rsidRPr="00FA1B8E">
        <w:rPr>
          <w:rFonts w:ascii="Arial" w:hAnsi="Arial" w:cs="Arial"/>
          <w:sz w:val="24"/>
          <w:szCs w:val="24"/>
          <w:lang w:val="en-GB"/>
        </w:rPr>
        <w:t>Назив</w:t>
      </w:r>
      <w:proofErr w:type="spellEnd"/>
      <w:r w:rsidRPr="00FA1B8E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FA1B8E">
        <w:rPr>
          <w:rFonts w:ascii="Arial" w:hAnsi="Arial" w:cs="Arial"/>
          <w:sz w:val="24"/>
          <w:szCs w:val="24"/>
          <w:lang w:val="en-GB"/>
        </w:rPr>
        <w:t>- “</w:t>
      </w:r>
      <w:proofErr w:type="spellStart"/>
      <w:r w:rsidRPr="00FA1B8E">
        <w:rPr>
          <w:rFonts w:ascii="Arial" w:hAnsi="Arial" w:cs="Arial"/>
          <w:sz w:val="24"/>
          <w:szCs w:val="24"/>
          <w:lang w:val="sr-Cyrl-RS"/>
        </w:rPr>
        <w:t>Голд</w:t>
      </w:r>
      <w:proofErr w:type="spellEnd"/>
      <w:r w:rsidRPr="00FA1B8E">
        <w:rPr>
          <w:rFonts w:ascii="Arial" w:hAnsi="Arial" w:cs="Arial"/>
          <w:sz w:val="24"/>
          <w:szCs w:val="24"/>
          <w:lang w:val="sr-Cyrl-RS"/>
        </w:rPr>
        <w:t xml:space="preserve"> гондола </w:t>
      </w:r>
      <w:proofErr w:type="gramStart"/>
      <w:r w:rsidRPr="00FA1B8E">
        <w:rPr>
          <w:rFonts w:ascii="Arial" w:hAnsi="Arial" w:cs="Arial"/>
          <w:sz w:val="24"/>
          <w:szCs w:val="24"/>
          <w:lang w:val="sr-Cyrl-RS"/>
        </w:rPr>
        <w:t>бар“</w:t>
      </w:r>
      <w:proofErr w:type="gramEnd"/>
    </w:p>
    <w:p w:rsidR="00E04AAC" w:rsidRPr="00FA1B8E" w:rsidRDefault="00E04AAC" w:rsidP="00E04AAC">
      <w:pPr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  <w:r w:rsidRPr="00FA1B8E">
        <w:rPr>
          <w:rFonts w:ascii="Arial" w:hAnsi="Arial" w:cs="Arial"/>
          <w:sz w:val="24"/>
          <w:szCs w:val="24"/>
          <w:lang w:val="en-GB"/>
        </w:rPr>
        <w:t xml:space="preserve">                </w:t>
      </w:r>
      <w:proofErr w:type="spellStart"/>
      <w:r w:rsidRPr="00FA1B8E">
        <w:rPr>
          <w:rFonts w:ascii="Arial" w:hAnsi="Arial" w:cs="Arial"/>
          <w:sz w:val="24"/>
          <w:szCs w:val="24"/>
          <w:lang w:val="en-GB"/>
        </w:rPr>
        <w:t>Шифра</w:t>
      </w:r>
      <w:proofErr w:type="spellEnd"/>
      <w:r w:rsidRPr="00FA1B8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FA1B8E">
        <w:rPr>
          <w:rFonts w:ascii="Arial" w:hAnsi="Arial" w:cs="Arial"/>
          <w:sz w:val="24"/>
          <w:szCs w:val="24"/>
          <w:lang w:val="en-GB"/>
        </w:rPr>
        <w:t>делатности</w:t>
      </w:r>
      <w:proofErr w:type="spellEnd"/>
      <w:r w:rsidRPr="00FA1B8E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FA1B8E">
        <w:rPr>
          <w:rFonts w:ascii="Arial" w:hAnsi="Arial" w:cs="Arial"/>
          <w:sz w:val="24"/>
          <w:szCs w:val="24"/>
          <w:lang w:val="en-GB"/>
        </w:rPr>
        <w:t>-</w:t>
      </w:r>
      <w:r w:rsidRPr="00FA1B8E">
        <w:rPr>
          <w:rFonts w:ascii="Arial" w:hAnsi="Arial" w:cs="Arial"/>
          <w:sz w:val="24"/>
          <w:szCs w:val="24"/>
          <w:lang w:val="sr-Cyrl-RS"/>
        </w:rPr>
        <w:t xml:space="preserve"> 56.10</w:t>
      </w:r>
    </w:p>
    <w:p w:rsidR="00E04AAC" w:rsidRPr="00FA1B8E" w:rsidRDefault="00E04AAC" w:rsidP="00E04AAC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FA1B8E">
        <w:rPr>
          <w:rFonts w:ascii="Arial" w:hAnsi="Arial" w:cs="Arial"/>
          <w:sz w:val="24"/>
          <w:szCs w:val="24"/>
          <w:lang w:val="en-GB"/>
        </w:rPr>
        <w:t xml:space="preserve">                </w:t>
      </w:r>
      <w:proofErr w:type="spellStart"/>
      <w:r w:rsidRPr="00FA1B8E">
        <w:rPr>
          <w:rFonts w:ascii="Arial" w:hAnsi="Arial" w:cs="Arial"/>
          <w:sz w:val="24"/>
          <w:szCs w:val="24"/>
          <w:lang w:val="en-GB"/>
        </w:rPr>
        <w:t>Назив</w:t>
      </w:r>
      <w:proofErr w:type="spellEnd"/>
      <w:r w:rsidRPr="00FA1B8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FA1B8E">
        <w:rPr>
          <w:rFonts w:ascii="Arial" w:hAnsi="Arial" w:cs="Arial"/>
          <w:sz w:val="24"/>
          <w:szCs w:val="24"/>
          <w:lang w:val="en-GB"/>
        </w:rPr>
        <w:t>делатности</w:t>
      </w:r>
      <w:proofErr w:type="spellEnd"/>
      <w:r w:rsidRPr="00FA1B8E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FA1B8E">
        <w:rPr>
          <w:rFonts w:ascii="Arial" w:hAnsi="Arial" w:cs="Arial"/>
          <w:sz w:val="24"/>
          <w:szCs w:val="24"/>
          <w:lang w:val="en-GB"/>
        </w:rPr>
        <w:t>-</w:t>
      </w:r>
      <w:r w:rsidRPr="00FA1B8E">
        <w:rPr>
          <w:rFonts w:ascii="Arial" w:hAnsi="Arial" w:cs="Arial"/>
          <w:sz w:val="24"/>
          <w:szCs w:val="24"/>
          <w:lang w:val="sr-Cyrl-RS"/>
        </w:rPr>
        <w:t xml:space="preserve"> делатности ресторана и покретних угоститељских објеката</w:t>
      </w:r>
    </w:p>
    <w:p w:rsidR="00E04AAC" w:rsidRPr="00FA1B8E" w:rsidRDefault="00E04AAC" w:rsidP="00E04AAC">
      <w:pPr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  <w:r w:rsidRPr="00FA1B8E">
        <w:rPr>
          <w:rFonts w:ascii="Arial" w:hAnsi="Arial" w:cs="Arial"/>
          <w:sz w:val="24"/>
          <w:szCs w:val="24"/>
          <w:lang w:val="en-GB"/>
        </w:rPr>
        <w:t xml:space="preserve">                </w:t>
      </w:r>
      <w:proofErr w:type="spellStart"/>
      <w:r w:rsidRPr="00FA1B8E">
        <w:rPr>
          <w:rFonts w:ascii="Arial" w:hAnsi="Arial" w:cs="Arial"/>
          <w:sz w:val="24"/>
          <w:szCs w:val="24"/>
          <w:lang w:val="en-GB"/>
        </w:rPr>
        <w:t>Адреса</w:t>
      </w:r>
      <w:proofErr w:type="spellEnd"/>
      <w:r w:rsidRPr="00FA1B8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FA1B8E">
        <w:rPr>
          <w:rFonts w:ascii="Arial" w:hAnsi="Arial" w:cs="Arial"/>
          <w:sz w:val="24"/>
          <w:szCs w:val="24"/>
          <w:lang w:val="en-GB"/>
        </w:rPr>
        <w:t>огранка</w:t>
      </w:r>
      <w:proofErr w:type="spellEnd"/>
      <w:r w:rsidRPr="00FA1B8E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FA1B8E">
        <w:rPr>
          <w:rFonts w:ascii="Arial" w:hAnsi="Arial" w:cs="Arial"/>
          <w:sz w:val="24"/>
          <w:szCs w:val="24"/>
          <w:lang w:val="en-GB"/>
        </w:rPr>
        <w:t>-</w:t>
      </w:r>
      <w:r w:rsidRPr="00FA1B8E">
        <w:rPr>
          <w:rFonts w:ascii="Arial" w:hAnsi="Arial" w:cs="Arial"/>
          <w:sz w:val="24"/>
          <w:szCs w:val="24"/>
          <w:lang w:val="sr-Cyrl-RS"/>
        </w:rPr>
        <w:t xml:space="preserve"> </w:t>
      </w:r>
      <w:proofErr w:type="spellStart"/>
      <w:r w:rsidRPr="00FA1B8E">
        <w:rPr>
          <w:rFonts w:ascii="Arial" w:hAnsi="Arial" w:cs="Arial"/>
          <w:sz w:val="24"/>
          <w:szCs w:val="24"/>
          <w:lang w:val="sr-Cyrl-RS"/>
        </w:rPr>
        <w:t>Међустаница</w:t>
      </w:r>
      <w:proofErr w:type="spellEnd"/>
      <w:r w:rsidRPr="00FA1B8E">
        <w:rPr>
          <w:rFonts w:ascii="Arial" w:hAnsi="Arial" w:cs="Arial"/>
          <w:sz w:val="24"/>
          <w:szCs w:val="24"/>
          <w:lang w:val="sr-Cyrl-RS"/>
        </w:rPr>
        <w:t xml:space="preserve">, </w:t>
      </w:r>
      <w:proofErr w:type="spellStart"/>
      <w:r w:rsidRPr="00FA1B8E">
        <w:rPr>
          <w:rFonts w:ascii="Arial" w:hAnsi="Arial" w:cs="Arial"/>
          <w:sz w:val="24"/>
          <w:szCs w:val="24"/>
          <w:lang w:val="sr-Cyrl-RS"/>
        </w:rPr>
        <w:t>Рибница</w:t>
      </w:r>
      <w:proofErr w:type="spellEnd"/>
      <w:r w:rsidRPr="00FA1B8E">
        <w:rPr>
          <w:rFonts w:ascii="Arial" w:hAnsi="Arial" w:cs="Arial"/>
          <w:sz w:val="24"/>
          <w:szCs w:val="24"/>
          <w:lang w:val="sr-Cyrl-RS"/>
        </w:rPr>
        <w:t xml:space="preserve"> бб, 31315 Јабланица</w:t>
      </w:r>
    </w:p>
    <w:p w:rsidR="00E04AAC" w:rsidRPr="00FA1B8E" w:rsidRDefault="00E04AAC" w:rsidP="00E04AAC">
      <w:pPr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  <w:r w:rsidRPr="00FA1B8E">
        <w:rPr>
          <w:rFonts w:ascii="Arial" w:hAnsi="Arial" w:cs="Arial"/>
          <w:sz w:val="24"/>
          <w:szCs w:val="24"/>
          <w:lang w:val="en-GB"/>
        </w:rPr>
        <w:t xml:space="preserve">                </w:t>
      </w:r>
      <w:proofErr w:type="spellStart"/>
      <w:r w:rsidRPr="00FA1B8E">
        <w:rPr>
          <w:rFonts w:ascii="Arial" w:hAnsi="Arial" w:cs="Arial"/>
          <w:sz w:val="24"/>
          <w:szCs w:val="24"/>
          <w:lang w:val="en-GB"/>
        </w:rPr>
        <w:t>Заступник</w:t>
      </w:r>
      <w:proofErr w:type="spellEnd"/>
      <w:r w:rsidRPr="00FA1B8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FA1B8E">
        <w:rPr>
          <w:rFonts w:ascii="Arial" w:hAnsi="Arial" w:cs="Arial"/>
          <w:sz w:val="24"/>
          <w:szCs w:val="24"/>
          <w:lang w:val="en-GB"/>
        </w:rPr>
        <w:t>огранка</w:t>
      </w:r>
      <w:proofErr w:type="spellEnd"/>
      <w:r w:rsidRPr="00FA1B8E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FA1B8E">
        <w:rPr>
          <w:rFonts w:ascii="Arial" w:hAnsi="Arial" w:cs="Arial"/>
          <w:sz w:val="24"/>
          <w:szCs w:val="24"/>
          <w:lang w:val="en-GB"/>
        </w:rPr>
        <w:t>–</w:t>
      </w:r>
      <w:r w:rsidRPr="00FA1B8E">
        <w:rPr>
          <w:rFonts w:ascii="Arial" w:hAnsi="Arial" w:cs="Arial"/>
          <w:sz w:val="24"/>
          <w:szCs w:val="24"/>
          <w:lang w:val="sr-Cyrl-RS"/>
        </w:rPr>
        <w:t xml:space="preserve"> Драгана </w:t>
      </w:r>
      <w:proofErr w:type="spellStart"/>
      <w:r w:rsidRPr="00FA1B8E">
        <w:rPr>
          <w:rFonts w:ascii="Arial" w:hAnsi="Arial" w:cs="Arial"/>
          <w:sz w:val="24"/>
          <w:szCs w:val="24"/>
          <w:lang w:val="sr-Cyrl-RS"/>
        </w:rPr>
        <w:t>Милекић</w:t>
      </w:r>
      <w:proofErr w:type="spellEnd"/>
      <w:r w:rsidRPr="00FA1B8E">
        <w:rPr>
          <w:rFonts w:ascii="Arial" w:hAnsi="Arial" w:cs="Arial"/>
          <w:sz w:val="24"/>
          <w:szCs w:val="24"/>
          <w:lang w:val="sr-Cyrl-RS"/>
        </w:rPr>
        <w:t xml:space="preserve"> “</w:t>
      </w:r>
    </w:p>
    <w:p w:rsidR="00E04AAC" w:rsidRDefault="00E04AAC" w:rsidP="00E04AAC">
      <w:pPr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</w:p>
    <w:p w:rsidR="00E04AAC" w:rsidRDefault="00E04AAC" w:rsidP="00E04AAC">
      <w:pPr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</w:p>
    <w:p w:rsidR="00E04AAC" w:rsidRPr="00FA1B8E" w:rsidRDefault="00E04AAC" w:rsidP="00E04AAC">
      <w:pPr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  <w:bookmarkStart w:id="0" w:name="_GoBack"/>
      <w:bookmarkEnd w:id="0"/>
    </w:p>
    <w:p w:rsidR="00E04AAC" w:rsidRPr="00FA1B8E" w:rsidRDefault="00E04AAC" w:rsidP="00E04AA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sr-Cyrl-RS"/>
        </w:rPr>
      </w:pPr>
      <w:r w:rsidRPr="00FA1B8E">
        <w:rPr>
          <w:rFonts w:ascii="Arial" w:hAnsi="Arial" w:cs="Arial"/>
          <w:b/>
          <w:bCs/>
          <w:sz w:val="24"/>
          <w:szCs w:val="24"/>
          <w:lang w:val="sr-Cyrl-RS"/>
        </w:rPr>
        <w:t>Члан 2.</w:t>
      </w:r>
    </w:p>
    <w:p w:rsidR="00E04AAC" w:rsidRPr="00FA1B8E" w:rsidRDefault="00E04AAC" w:rsidP="00E04AA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sr-Cyrl-RS"/>
        </w:rPr>
      </w:pPr>
    </w:p>
    <w:p w:rsidR="00E04AAC" w:rsidRPr="00FA1B8E" w:rsidRDefault="00E04AAC" w:rsidP="00E04AA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FA1B8E">
        <w:rPr>
          <w:rFonts w:ascii="Arial" w:hAnsi="Arial" w:cs="Arial"/>
          <w:sz w:val="24"/>
          <w:szCs w:val="24"/>
          <w:lang w:val="sr-Cyrl-RS"/>
        </w:rPr>
        <w:t>У Одлуци и усклађивању оснивачког акта Јавног предузећа ,,</w:t>
      </w:r>
      <w:proofErr w:type="spellStart"/>
      <w:r w:rsidRPr="00FA1B8E">
        <w:rPr>
          <w:rFonts w:ascii="Arial" w:hAnsi="Arial" w:cs="Arial"/>
          <w:sz w:val="24"/>
          <w:szCs w:val="24"/>
          <w:lang w:val="sr-Cyrl-RS"/>
        </w:rPr>
        <w:t>Gold</w:t>
      </w:r>
      <w:proofErr w:type="spellEnd"/>
      <w:r w:rsidRPr="00FA1B8E">
        <w:rPr>
          <w:rFonts w:ascii="Arial" w:hAnsi="Arial" w:cs="Arial"/>
          <w:sz w:val="24"/>
          <w:szCs w:val="24"/>
          <w:lang w:val="sr-Cyrl-RS"/>
        </w:rPr>
        <w:t xml:space="preserve"> </w:t>
      </w:r>
      <w:proofErr w:type="spellStart"/>
      <w:r w:rsidRPr="00FA1B8E">
        <w:rPr>
          <w:rFonts w:ascii="Arial" w:hAnsi="Arial" w:cs="Arial"/>
          <w:sz w:val="24"/>
          <w:szCs w:val="24"/>
          <w:lang w:val="sr-Cyrl-RS"/>
        </w:rPr>
        <w:t>gondola</w:t>
      </w:r>
      <w:proofErr w:type="spellEnd"/>
      <w:r w:rsidRPr="00FA1B8E">
        <w:rPr>
          <w:rFonts w:ascii="Arial" w:hAnsi="Arial" w:cs="Arial"/>
          <w:sz w:val="24"/>
          <w:szCs w:val="24"/>
          <w:lang w:val="sr-Cyrl-RS"/>
        </w:rPr>
        <w:t xml:space="preserve"> </w:t>
      </w:r>
      <w:proofErr w:type="spellStart"/>
      <w:r w:rsidRPr="00FA1B8E">
        <w:rPr>
          <w:rFonts w:ascii="Arial" w:hAnsi="Arial" w:cs="Arial"/>
          <w:sz w:val="24"/>
          <w:szCs w:val="24"/>
          <w:lang w:val="sr-Cyrl-RS"/>
        </w:rPr>
        <w:t>Zlatibor</w:t>
      </w:r>
      <w:proofErr w:type="spellEnd"/>
      <w:r w:rsidRPr="00FA1B8E">
        <w:rPr>
          <w:rFonts w:ascii="Arial" w:hAnsi="Arial" w:cs="Arial"/>
          <w:sz w:val="24"/>
          <w:szCs w:val="24"/>
          <w:lang w:val="sr-Cyrl-RS"/>
        </w:rPr>
        <w:t>“   Златибор број 02-12/2016-01 од дана 06. октобра 2016. године мења се  члан 8. став 1.</w:t>
      </w:r>
      <w:r w:rsidRPr="00FA1B8E">
        <w:rPr>
          <w:rFonts w:ascii="Arial" w:hAnsi="Arial" w:cs="Arial"/>
          <w:sz w:val="24"/>
          <w:szCs w:val="24"/>
          <w:lang w:val="en-GB"/>
        </w:rPr>
        <w:t xml:space="preserve"> </w:t>
      </w:r>
      <w:r w:rsidRPr="00FA1B8E">
        <w:rPr>
          <w:rFonts w:ascii="Arial" w:hAnsi="Arial" w:cs="Arial"/>
          <w:sz w:val="24"/>
          <w:szCs w:val="24"/>
          <w:lang w:val="sr-Cyrl-RS"/>
        </w:rPr>
        <w:t>и став 2. , тако да гласи:</w:t>
      </w:r>
    </w:p>
    <w:p w:rsidR="00E04AAC" w:rsidRPr="00FA1B8E" w:rsidRDefault="00E04AAC" w:rsidP="00E04AAC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FA1B8E">
        <w:rPr>
          <w:rFonts w:ascii="Arial" w:hAnsi="Arial" w:cs="Arial"/>
          <w:sz w:val="24"/>
          <w:szCs w:val="24"/>
          <w:lang w:val="sr-Cyrl-RS"/>
        </w:rPr>
        <w:t>„Предузеће послује под следећим пословним именом:  Јавно предузеће "</w:t>
      </w:r>
      <w:proofErr w:type="spellStart"/>
      <w:r w:rsidRPr="00FA1B8E">
        <w:rPr>
          <w:rFonts w:ascii="Arial" w:hAnsi="Arial" w:cs="Arial"/>
          <w:sz w:val="24"/>
          <w:szCs w:val="24"/>
          <w:lang w:val="sr-Cyrl-RS"/>
        </w:rPr>
        <w:t>Голд</w:t>
      </w:r>
      <w:proofErr w:type="spellEnd"/>
      <w:r w:rsidRPr="00FA1B8E">
        <w:rPr>
          <w:rFonts w:ascii="Arial" w:hAnsi="Arial" w:cs="Arial"/>
          <w:sz w:val="24"/>
          <w:szCs w:val="24"/>
          <w:lang w:val="sr-Cyrl-RS"/>
        </w:rPr>
        <w:t xml:space="preserve"> гондола  Златибор''  .</w:t>
      </w:r>
    </w:p>
    <w:p w:rsidR="00E04AAC" w:rsidRDefault="00E04AAC" w:rsidP="00E04AAC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FA1B8E">
        <w:rPr>
          <w:rFonts w:ascii="Arial" w:hAnsi="Arial" w:cs="Arial"/>
          <w:sz w:val="24"/>
          <w:szCs w:val="24"/>
          <w:lang w:val="sr-Cyrl-RS"/>
        </w:rPr>
        <w:tab/>
        <w:t xml:space="preserve">Скраћено пословно име је: ЈП „ </w:t>
      </w:r>
      <w:proofErr w:type="spellStart"/>
      <w:r w:rsidRPr="00FA1B8E">
        <w:rPr>
          <w:rFonts w:ascii="Arial" w:hAnsi="Arial" w:cs="Arial"/>
          <w:sz w:val="24"/>
          <w:szCs w:val="24"/>
          <w:lang w:val="sr-Cyrl-RS"/>
        </w:rPr>
        <w:t>Голд</w:t>
      </w:r>
      <w:proofErr w:type="spellEnd"/>
      <w:r w:rsidRPr="00FA1B8E">
        <w:rPr>
          <w:rFonts w:ascii="Arial" w:hAnsi="Arial" w:cs="Arial"/>
          <w:sz w:val="24"/>
          <w:szCs w:val="24"/>
          <w:lang w:val="sr-Cyrl-RS"/>
        </w:rPr>
        <w:t xml:space="preserve"> гондола  Златибор'' . </w:t>
      </w:r>
    </w:p>
    <w:p w:rsidR="00E04AAC" w:rsidRDefault="00E04AAC" w:rsidP="00E04AAC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E04AAC" w:rsidRDefault="00E04AAC" w:rsidP="00E04AAC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E04AAC" w:rsidRDefault="00E04AAC" w:rsidP="00E04AAC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E04AAC" w:rsidRDefault="00E04AAC" w:rsidP="00E04AAC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E04AAC" w:rsidRDefault="00E04AAC" w:rsidP="00E04AAC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E04AAC" w:rsidRDefault="00E04AAC" w:rsidP="00E04AAC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E04AAC" w:rsidRDefault="00E04AAC" w:rsidP="00E04AAC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E04AAC" w:rsidRPr="00FA1B8E" w:rsidRDefault="00E04AAC" w:rsidP="00E04AAC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E04AAC" w:rsidRPr="00FA1B8E" w:rsidRDefault="00E04AAC" w:rsidP="00E04AAC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E04AAC" w:rsidRPr="00FA1B8E" w:rsidRDefault="00E04AAC" w:rsidP="00E04AA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proofErr w:type="spellStart"/>
      <w:r w:rsidRPr="00FA1B8E">
        <w:rPr>
          <w:rFonts w:ascii="Arial" w:hAnsi="Arial" w:cs="Arial"/>
          <w:b/>
          <w:bCs/>
          <w:sz w:val="24"/>
          <w:szCs w:val="24"/>
          <w:lang w:val="en-GB"/>
        </w:rPr>
        <w:t>Члан</w:t>
      </w:r>
      <w:proofErr w:type="spellEnd"/>
      <w:r w:rsidRPr="00FA1B8E">
        <w:rPr>
          <w:rFonts w:ascii="Arial" w:hAnsi="Arial" w:cs="Arial"/>
          <w:b/>
          <w:bCs/>
          <w:sz w:val="24"/>
          <w:szCs w:val="24"/>
          <w:lang w:val="en-GB"/>
        </w:rPr>
        <w:t xml:space="preserve"> 3.</w:t>
      </w:r>
    </w:p>
    <w:p w:rsidR="00E04AAC" w:rsidRPr="00FA1B8E" w:rsidRDefault="00E04AAC" w:rsidP="00E04AAC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GB"/>
        </w:rPr>
      </w:pPr>
    </w:p>
    <w:p w:rsidR="00E04AAC" w:rsidRPr="00FA1B8E" w:rsidRDefault="00E04AAC" w:rsidP="00E04AA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en-GB"/>
        </w:rPr>
      </w:pPr>
      <w:proofErr w:type="spellStart"/>
      <w:r w:rsidRPr="00FA1B8E">
        <w:rPr>
          <w:rFonts w:ascii="Arial" w:hAnsi="Arial" w:cs="Arial"/>
          <w:sz w:val="24"/>
          <w:szCs w:val="24"/>
          <w:lang w:val="en-GB"/>
        </w:rPr>
        <w:t>Ова</w:t>
      </w:r>
      <w:proofErr w:type="spellEnd"/>
      <w:r w:rsidRPr="00FA1B8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FA1B8E">
        <w:rPr>
          <w:rFonts w:ascii="Arial" w:hAnsi="Arial" w:cs="Arial"/>
          <w:sz w:val="24"/>
          <w:szCs w:val="24"/>
          <w:lang w:val="en-GB"/>
        </w:rPr>
        <w:t>одлука</w:t>
      </w:r>
      <w:proofErr w:type="spellEnd"/>
      <w:r w:rsidRPr="00FA1B8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FA1B8E">
        <w:rPr>
          <w:rFonts w:ascii="Arial" w:hAnsi="Arial" w:cs="Arial"/>
          <w:sz w:val="24"/>
          <w:szCs w:val="24"/>
          <w:lang w:val="en-GB"/>
        </w:rPr>
        <w:t>ступа</w:t>
      </w:r>
      <w:proofErr w:type="spellEnd"/>
      <w:r w:rsidRPr="00FA1B8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FA1B8E">
        <w:rPr>
          <w:rFonts w:ascii="Arial" w:hAnsi="Arial" w:cs="Arial"/>
          <w:sz w:val="24"/>
          <w:szCs w:val="24"/>
          <w:lang w:val="en-GB"/>
        </w:rPr>
        <w:t>на</w:t>
      </w:r>
      <w:proofErr w:type="spellEnd"/>
      <w:r w:rsidRPr="00FA1B8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FA1B8E">
        <w:rPr>
          <w:rFonts w:ascii="Arial" w:hAnsi="Arial" w:cs="Arial"/>
          <w:sz w:val="24"/>
          <w:szCs w:val="24"/>
          <w:lang w:val="en-GB"/>
        </w:rPr>
        <w:t>снагу</w:t>
      </w:r>
      <w:proofErr w:type="spellEnd"/>
      <w:r w:rsidRPr="00FA1B8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FA1B8E">
        <w:rPr>
          <w:rFonts w:ascii="Arial" w:hAnsi="Arial" w:cs="Arial"/>
          <w:sz w:val="24"/>
          <w:szCs w:val="24"/>
          <w:lang w:val="en-GB"/>
        </w:rPr>
        <w:t>осмог</w:t>
      </w:r>
      <w:proofErr w:type="spellEnd"/>
      <w:r w:rsidRPr="00FA1B8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FA1B8E">
        <w:rPr>
          <w:rFonts w:ascii="Arial" w:hAnsi="Arial" w:cs="Arial"/>
          <w:sz w:val="24"/>
          <w:szCs w:val="24"/>
          <w:lang w:val="en-GB"/>
        </w:rPr>
        <w:t>дана</w:t>
      </w:r>
      <w:proofErr w:type="spellEnd"/>
      <w:r w:rsidRPr="00FA1B8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FA1B8E">
        <w:rPr>
          <w:rFonts w:ascii="Arial" w:hAnsi="Arial" w:cs="Arial"/>
          <w:sz w:val="24"/>
          <w:szCs w:val="24"/>
          <w:lang w:val="en-GB"/>
        </w:rPr>
        <w:t>од</w:t>
      </w:r>
      <w:proofErr w:type="spellEnd"/>
      <w:r w:rsidRPr="00FA1B8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FA1B8E">
        <w:rPr>
          <w:rFonts w:ascii="Arial" w:hAnsi="Arial" w:cs="Arial"/>
          <w:sz w:val="24"/>
          <w:szCs w:val="24"/>
          <w:lang w:val="en-GB"/>
        </w:rPr>
        <w:t>дана</w:t>
      </w:r>
      <w:proofErr w:type="spellEnd"/>
      <w:r w:rsidRPr="00FA1B8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FA1B8E">
        <w:rPr>
          <w:rFonts w:ascii="Arial" w:hAnsi="Arial" w:cs="Arial"/>
          <w:sz w:val="24"/>
          <w:szCs w:val="24"/>
          <w:lang w:val="en-GB"/>
        </w:rPr>
        <w:t>објављивања</w:t>
      </w:r>
      <w:proofErr w:type="spellEnd"/>
      <w:r w:rsidRPr="00FA1B8E">
        <w:rPr>
          <w:rFonts w:ascii="Arial" w:hAnsi="Arial" w:cs="Arial"/>
          <w:sz w:val="24"/>
          <w:szCs w:val="24"/>
          <w:lang w:val="en-GB"/>
        </w:rPr>
        <w:t xml:space="preserve"> у „</w:t>
      </w:r>
      <w:proofErr w:type="spellStart"/>
      <w:r w:rsidRPr="00FA1B8E">
        <w:rPr>
          <w:rFonts w:ascii="Arial" w:hAnsi="Arial" w:cs="Arial"/>
          <w:sz w:val="24"/>
          <w:szCs w:val="24"/>
          <w:lang w:val="en-GB"/>
        </w:rPr>
        <w:t>Службеном</w:t>
      </w:r>
      <w:proofErr w:type="spellEnd"/>
      <w:r w:rsidRPr="00FA1B8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FA1B8E">
        <w:rPr>
          <w:rFonts w:ascii="Arial" w:hAnsi="Arial" w:cs="Arial"/>
          <w:sz w:val="24"/>
          <w:szCs w:val="24"/>
          <w:lang w:val="en-GB"/>
        </w:rPr>
        <w:t>листу</w:t>
      </w:r>
      <w:proofErr w:type="spellEnd"/>
      <w:r w:rsidRPr="00FA1B8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FA1B8E">
        <w:rPr>
          <w:rFonts w:ascii="Arial" w:hAnsi="Arial" w:cs="Arial"/>
          <w:sz w:val="24"/>
          <w:szCs w:val="24"/>
          <w:lang w:val="en-GB"/>
        </w:rPr>
        <w:t>општине</w:t>
      </w:r>
      <w:proofErr w:type="spellEnd"/>
      <w:r w:rsidRPr="00FA1B8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proofErr w:type="gramStart"/>
      <w:r w:rsidRPr="00FA1B8E">
        <w:rPr>
          <w:rFonts w:ascii="Arial" w:hAnsi="Arial" w:cs="Arial"/>
          <w:sz w:val="24"/>
          <w:szCs w:val="24"/>
          <w:lang w:val="en-GB"/>
        </w:rPr>
        <w:t>Чајетина</w:t>
      </w:r>
      <w:proofErr w:type="spellEnd"/>
      <w:r w:rsidRPr="00FA1B8E">
        <w:rPr>
          <w:rFonts w:ascii="Arial" w:hAnsi="Arial" w:cs="Arial"/>
          <w:sz w:val="24"/>
          <w:szCs w:val="24"/>
          <w:lang w:val="en-GB"/>
        </w:rPr>
        <w:t>“</w:t>
      </w:r>
      <w:proofErr w:type="gramEnd"/>
      <w:r w:rsidRPr="00FA1B8E">
        <w:rPr>
          <w:rFonts w:ascii="Arial" w:hAnsi="Arial" w:cs="Arial"/>
          <w:sz w:val="24"/>
          <w:szCs w:val="24"/>
          <w:lang w:val="en-GB"/>
        </w:rPr>
        <w:t>.</w:t>
      </w:r>
    </w:p>
    <w:p w:rsidR="00E04AAC" w:rsidRPr="00FA1B8E" w:rsidRDefault="00E04AAC" w:rsidP="00E04AA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E04AAC" w:rsidRPr="00FA1B8E" w:rsidRDefault="00E04AAC" w:rsidP="00E04AA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E04AAC" w:rsidRPr="00FA1B8E" w:rsidRDefault="00E04AAC" w:rsidP="00E04AAC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en-GB"/>
        </w:rPr>
      </w:pPr>
      <w:r w:rsidRPr="00FA1B8E">
        <w:rPr>
          <w:rFonts w:ascii="Arial" w:hAnsi="Arial" w:cs="Arial"/>
          <w:b/>
          <w:bCs/>
          <w:sz w:val="28"/>
          <w:szCs w:val="28"/>
          <w:lang w:val="en-GB"/>
        </w:rPr>
        <w:t>СКУПШТИНА ОПШТИНЕ ЧАЈЕТИНА</w:t>
      </w:r>
    </w:p>
    <w:p w:rsidR="00E04AAC" w:rsidRPr="00FA1B8E" w:rsidRDefault="00E04AAC" w:rsidP="00E04AA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proofErr w:type="spellStart"/>
      <w:r w:rsidRPr="00FA1B8E">
        <w:rPr>
          <w:rFonts w:ascii="Arial" w:hAnsi="Arial" w:cs="Arial"/>
          <w:b/>
          <w:bCs/>
          <w:sz w:val="24"/>
          <w:szCs w:val="24"/>
          <w:lang w:val="en-GB"/>
        </w:rPr>
        <w:t>Број</w:t>
      </w:r>
      <w:proofErr w:type="spellEnd"/>
      <w:r w:rsidRPr="00FA1B8E">
        <w:rPr>
          <w:rFonts w:ascii="Arial" w:hAnsi="Arial" w:cs="Arial"/>
          <w:b/>
          <w:bCs/>
          <w:sz w:val="24"/>
          <w:szCs w:val="24"/>
          <w:lang w:val="en-GB"/>
        </w:rPr>
        <w:t xml:space="preserve">: </w:t>
      </w:r>
      <w:r w:rsidRPr="00FA1B8E">
        <w:rPr>
          <w:rFonts w:ascii="Arial" w:hAnsi="Arial" w:cs="Arial"/>
          <w:b/>
          <w:bCs/>
          <w:sz w:val="24"/>
          <w:szCs w:val="24"/>
          <w:lang w:val="sr-Cyrl-RS"/>
        </w:rPr>
        <w:t xml:space="preserve">02-28/2023-01 </w:t>
      </w:r>
      <w:proofErr w:type="spellStart"/>
      <w:proofErr w:type="gramStart"/>
      <w:r w:rsidRPr="00FA1B8E">
        <w:rPr>
          <w:rFonts w:ascii="Arial" w:hAnsi="Arial" w:cs="Arial"/>
          <w:b/>
          <w:bCs/>
          <w:sz w:val="24"/>
          <w:szCs w:val="24"/>
          <w:lang w:val="en-GB"/>
        </w:rPr>
        <w:t>од</w:t>
      </w:r>
      <w:proofErr w:type="spellEnd"/>
      <w:r w:rsidRPr="00FA1B8E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r w:rsidRPr="00FA1B8E">
        <w:rPr>
          <w:rFonts w:ascii="Arial" w:hAnsi="Arial" w:cs="Arial"/>
          <w:b/>
          <w:bCs/>
          <w:sz w:val="24"/>
          <w:szCs w:val="24"/>
          <w:lang w:val="sr-Cyrl-RS"/>
        </w:rPr>
        <w:t xml:space="preserve"> 09</w:t>
      </w:r>
      <w:proofErr w:type="gramEnd"/>
      <w:r w:rsidRPr="00FA1B8E">
        <w:rPr>
          <w:rFonts w:ascii="Arial" w:hAnsi="Arial" w:cs="Arial"/>
          <w:b/>
          <w:bCs/>
          <w:sz w:val="24"/>
          <w:szCs w:val="24"/>
          <w:lang w:val="sr-Cyrl-RS"/>
        </w:rPr>
        <w:t>. марта  2023.</w:t>
      </w:r>
      <w:r w:rsidRPr="00FA1B8E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proofErr w:type="spellStart"/>
      <w:r w:rsidRPr="00FA1B8E">
        <w:rPr>
          <w:rFonts w:ascii="Arial" w:hAnsi="Arial" w:cs="Arial"/>
          <w:b/>
          <w:bCs/>
          <w:sz w:val="24"/>
          <w:szCs w:val="24"/>
          <w:lang w:val="en-GB"/>
        </w:rPr>
        <w:t>године</w:t>
      </w:r>
      <w:proofErr w:type="spellEnd"/>
    </w:p>
    <w:p w:rsidR="00E04AAC" w:rsidRDefault="00E04AAC" w:rsidP="00E04AAC">
      <w:pPr>
        <w:spacing w:after="0" w:line="240" w:lineRule="auto"/>
        <w:rPr>
          <w:rFonts w:ascii="Arial" w:hAnsi="Arial" w:cs="Arial"/>
          <w:lang w:val="sr-Cyrl-RS"/>
        </w:rPr>
      </w:pPr>
    </w:p>
    <w:p w:rsidR="00E04AAC" w:rsidRPr="00FA1B8E" w:rsidRDefault="00E04AAC" w:rsidP="00E04AAC">
      <w:pPr>
        <w:spacing w:after="0" w:line="240" w:lineRule="auto"/>
        <w:rPr>
          <w:rFonts w:ascii="Arial" w:hAnsi="Arial" w:cs="Arial"/>
          <w:lang w:val="sr-Cyrl-RS"/>
        </w:rPr>
      </w:pPr>
    </w:p>
    <w:p w:rsidR="00E04AAC" w:rsidRPr="00FA1B8E" w:rsidRDefault="00E04AAC" w:rsidP="00E04AAC">
      <w:pPr>
        <w:spacing w:after="0" w:line="240" w:lineRule="auto"/>
        <w:ind w:left="5760"/>
        <w:jc w:val="center"/>
        <w:rPr>
          <w:rFonts w:ascii="Arial" w:hAnsi="Arial" w:cs="Arial"/>
          <w:b/>
          <w:bCs/>
          <w:sz w:val="24"/>
          <w:szCs w:val="24"/>
          <w:lang w:val="sr-Cyrl-RS"/>
        </w:rPr>
      </w:pPr>
      <w:r w:rsidRPr="00FA1B8E">
        <w:rPr>
          <w:rFonts w:ascii="Arial" w:hAnsi="Arial" w:cs="Arial"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</w:t>
      </w:r>
      <w:r w:rsidRPr="00FA1B8E">
        <w:rPr>
          <w:rFonts w:ascii="Arial" w:hAnsi="Arial" w:cs="Arial"/>
          <w:b/>
          <w:bCs/>
          <w:sz w:val="24"/>
          <w:szCs w:val="24"/>
          <w:lang w:val="sr-Cyrl-RS"/>
        </w:rPr>
        <w:t>ПРЕДСЕДНИК</w:t>
      </w:r>
    </w:p>
    <w:p w:rsidR="00E04AAC" w:rsidRPr="00FA1B8E" w:rsidRDefault="00E04AAC" w:rsidP="00E04AA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sr-Cyrl-RS"/>
        </w:rPr>
      </w:pPr>
      <w:r w:rsidRPr="00FA1B8E">
        <w:rPr>
          <w:rFonts w:ascii="Arial" w:hAnsi="Arial" w:cs="Arial"/>
          <w:b/>
          <w:bCs/>
          <w:sz w:val="24"/>
          <w:szCs w:val="24"/>
          <w:lang w:val="sr-Cyrl-RS"/>
        </w:rPr>
        <w:t xml:space="preserve">                                                                                   Скупштине општине</w:t>
      </w:r>
    </w:p>
    <w:p w:rsidR="00E04AAC" w:rsidRPr="00FA1B8E" w:rsidRDefault="00E04AAC" w:rsidP="00E04AAC">
      <w:pPr>
        <w:spacing w:after="0" w:line="240" w:lineRule="auto"/>
        <w:rPr>
          <w:rFonts w:ascii="Arial" w:hAnsi="Arial" w:cs="Arial"/>
          <w:i/>
          <w:iCs/>
          <w:sz w:val="24"/>
          <w:szCs w:val="24"/>
          <w:lang w:val="sr-Cyrl-RS"/>
        </w:rPr>
      </w:pPr>
      <w:r w:rsidRPr="00FA1B8E">
        <w:rPr>
          <w:rFonts w:ascii="Arial" w:hAnsi="Arial" w:cs="Arial"/>
          <w:i/>
          <w:iCs/>
          <w:sz w:val="24"/>
          <w:szCs w:val="24"/>
          <w:lang w:val="sr-Cyrl-RS"/>
        </w:rPr>
        <w:t xml:space="preserve">                                                                                                  Арсен Ђурић</w:t>
      </w:r>
    </w:p>
    <w:p w:rsidR="00655857" w:rsidRDefault="00655857"/>
    <w:sectPr w:rsidR="0065585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E9B"/>
    <w:rsid w:val="001E16AA"/>
    <w:rsid w:val="00516E8F"/>
    <w:rsid w:val="00655857"/>
    <w:rsid w:val="00BF21EA"/>
    <w:rsid w:val="00E04AAC"/>
    <w:rsid w:val="00E1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BC3ED"/>
  <w15:chartTrackingRefBased/>
  <w15:docId w15:val="{4A738DCB-1F39-4196-9D32-34139B361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E9B"/>
    <w:pPr>
      <w:spacing w:after="200" w:line="276" w:lineRule="auto"/>
    </w:pPr>
    <w:rPr>
      <w:lang w:val="sr-Latn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Arsic</dc:creator>
  <cp:keywords/>
  <dc:description/>
  <cp:lastModifiedBy>Tamara Arsic</cp:lastModifiedBy>
  <cp:revision>2</cp:revision>
  <dcterms:created xsi:type="dcterms:W3CDTF">2023-08-03T08:42:00Z</dcterms:created>
  <dcterms:modified xsi:type="dcterms:W3CDTF">2023-08-03T08:42:00Z</dcterms:modified>
</cp:coreProperties>
</file>