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5F" w:rsidRPr="00B74157" w:rsidRDefault="001E125F" w:rsidP="001E125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На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основу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члана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23.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Закона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о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јавним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предузећима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(„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Службени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гласник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gramStart"/>
      <w:r w:rsidRPr="00B74157">
        <w:rPr>
          <w:rFonts w:ascii="Arial" w:hAnsi="Arial" w:cs="Arial"/>
          <w:bCs/>
          <w:sz w:val="24"/>
          <w:szCs w:val="24"/>
          <w:lang w:val="en-US"/>
        </w:rPr>
        <w:t>РС“</w:t>
      </w:r>
      <w:proofErr w:type="gram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бр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. 15/2016 и 88/2019),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Одлуке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о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критеријумима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и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мерилима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за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утврђивање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висине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накнаде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за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рад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у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надзорним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одборима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јавних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предузећа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(„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Службени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гласник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gramStart"/>
      <w:r w:rsidRPr="00B74157">
        <w:rPr>
          <w:rFonts w:ascii="Arial" w:hAnsi="Arial" w:cs="Arial"/>
          <w:bCs/>
          <w:sz w:val="24"/>
          <w:szCs w:val="24"/>
          <w:lang w:val="en-US"/>
        </w:rPr>
        <w:t>РС“</w:t>
      </w:r>
      <w:proofErr w:type="gram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бр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. 102/2016) и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члана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40.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став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1.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тачка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12)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Статута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општине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Чајетина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на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седници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одржа</w:t>
      </w:r>
      <w:proofErr w:type="spellEnd"/>
      <w:r w:rsidRPr="00B74157">
        <w:rPr>
          <w:rFonts w:ascii="Arial" w:hAnsi="Arial" w:cs="Arial"/>
          <w:bCs/>
          <w:sz w:val="24"/>
          <w:szCs w:val="24"/>
          <w:lang w:val="sr-Cyrl-RS"/>
        </w:rPr>
        <w:t xml:space="preserve">ној 22. јуна </w:t>
      </w:r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2023.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године</w:t>
      </w:r>
      <w:proofErr w:type="spellEnd"/>
      <w:r w:rsidRPr="00B74157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B74157">
        <w:rPr>
          <w:rFonts w:ascii="Arial" w:hAnsi="Arial" w:cs="Arial"/>
          <w:bCs/>
          <w:sz w:val="24"/>
          <w:szCs w:val="24"/>
          <w:lang w:val="en-US"/>
        </w:rPr>
        <w:t>доноси</w:t>
      </w:r>
      <w:proofErr w:type="spellEnd"/>
    </w:p>
    <w:p w:rsidR="001E125F" w:rsidRPr="00B74157" w:rsidRDefault="001E125F" w:rsidP="001E125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74157">
        <w:rPr>
          <w:rFonts w:ascii="Arial" w:hAnsi="Arial" w:cs="Arial"/>
          <w:b/>
          <w:bCs/>
          <w:sz w:val="24"/>
          <w:szCs w:val="24"/>
          <w:lang w:val="en-US"/>
        </w:rPr>
        <w:t>ОДЛУКУ</w:t>
      </w:r>
    </w:p>
    <w:p w:rsidR="001E125F" w:rsidRPr="00B74157" w:rsidRDefault="001E125F" w:rsidP="001E125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74157">
        <w:rPr>
          <w:rFonts w:ascii="Arial" w:hAnsi="Arial" w:cs="Arial"/>
          <w:b/>
          <w:bCs/>
          <w:sz w:val="24"/>
          <w:szCs w:val="24"/>
          <w:lang w:val="en-US"/>
        </w:rPr>
        <w:t xml:space="preserve"> о </w:t>
      </w:r>
      <w:proofErr w:type="spellStart"/>
      <w:r w:rsidRPr="00B74157">
        <w:rPr>
          <w:rFonts w:ascii="Arial" w:hAnsi="Arial" w:cs="Arial"/>
          <w:b/>
          <w:bCs/>
          <w:sz w:val="24"/>
          <w:szCs w:val="24"/>
          <w:lang w:val="en-US"/>
        </w:rPr>
        <w:t>накнадама</w:t>
      </w:r>
      <w:proofErr w:type="spellEnd"/>
      <w:r w:rsidRPr="00B741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/>
          <w:bCs/>
          <w:sz w:val="24"/>
          <w:szCs w:val="24"/>
          <w:lang w:val="en-US"/>
        </w:rPr>
        <w:t>за</w:t>
      </w:r>
      <w:proofErr w:type="spellEnd"/>
      <w:r w:rsidRPr="00B741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/>
          <w:bCs/>
          <w:sz w:val="24"/>
          <w:szCs w:val="24"/>
          <w:lang w:val="en-US"/>
        </w:rPr>
        <w:t>рад</w:t>
      </w:r>
      <w:proofErr w:type="spellEnd"/>
    </w:p>
    <w:p w:rsidR="001E125F" w:rsidRPr="00B74157" w:rsidRDefault="001E125F" w:rsidP="001E125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74157">
        <w:rPr>
          <w:rFonts w:ascii="Arial" w:hAnsi="Arial" w:cs="Arial"/>
          <w:b/>
          <w:bCs/>
          <w:sz w:val="24"/>
          <w:szCs w:val="24"/>
          <w:lang w:val="en-US"/>
        </w:rPr>
        <w:t xml:space="preserve">у </w:t>
      </w:r>
      <w:proofErr w:type="spellStart"/>
      <w:r w:rsidRPr="00B74157">
        <w:rPr>
          <w:rFonts w:ascii="Arial" w:hAnsi="Arial" w:cs="Arial"/>
          <w:b/>
          <w:bCs/>
          <w:sz w:val="24"/>
          <w:szCs w:val="24"/>
          <w:lang w:val="en-US"/>
        </w:rPr>
        <w:t>надзорном</w:t>
      </w:r>
      <w:proofErr w:type="spellEnd"/>
      <w:r w:rsidRPr="00B741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/>
          <w:bCs/>
          <w:sz w:val="24"/>
          <w:szCs w:val="24"/>
          <w:lang w:val="en-US"/>
        </w:rPr>
        <w:t>одбору</w:t>
      </w:r>
      <w:proofErr w:type="spellEnd"/>
      <w:r w:rsidRPr="00B741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/>
          <w:bCs/>
          <w:sz w:val="24"/>
          <w:szCs w:val="24"/>
          <w:lang w:val="en-US"/>
        </w:rPr>
        <w:t>јавних</w:t>
      </w:r>
      <w:proofErr w:type="spellEnd"/>
      <w:r w:rsidRPr="00B741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b/>
          <w:bCs/>
          <w:sz w:val="24"/>
          <w:szCs w:val="24"/>
          <w:lang w:val="en-US"/>
        </w:rPr>
        <w:t>предузећа</w:t>
      </w:r>
      <w:proofErr w:type="spellEnd"/>
    </w:p>
    <w:p w:rsidR="001E125F" w:rsidRPr="00B74157" w:rsidRDefault="001E125F" w:rsidP="001E125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B74157">
        <w:rPr>
          <w:rFonts w:ascii="Arial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B74157">
        <w:rPr>
          <w:rFonts w:ascii="Arial" w:hAnsi="Arial" w:cs="Arial"/>
          <w:b/>
          <w:bCs/>
          <w:sz w:val="24"/>
          <w:szCs w:val="24"/>
          <w:lang w:val="en-US"/>
        </w:rPr>
        <w:t xml:space="preserve"> 1.</w:t>
      </w:r>
    </w:p>
    <w:p w:rsidR="001E125F" w:rsidRPr="00B74157" w:rsidRDefault="001E125F" w:rsidP="001E125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Одлуком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о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накнади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рад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надзорном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одбору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јавних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предузећа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уређује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r w:rsidRPr="00B74157">
        <w:rPr>
          <w:rFonts w:ascii="Arial" w:hAnsi="Arial" w:cs="Arial"/>
          <w:sz w:val="24"/>
          <w:szCs w:val="24"/>
          <w:lang w:val="sr-Cyrl-RS"/>
        </w:rPr>
        <w:t>начин утврђивања накнаде</w:t>
      </w:r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рад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председника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чланова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надзорног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одбора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јавних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предузећа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чији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је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оснивач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општина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(у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даљем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тексту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Одлука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>).</w:t>
      </w:r>
    </w:p>
    <w:p w:rsidR="001E125F" w:rsidRPr="00B74157" w:rsidRDefault="001E125F" w:rsidP="001E12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B74157">
        <w:rPr>
          <w:rFonts w:ascii="Arial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B74157">
        <w:rPr>
          <w:rFonts w:ascii="Arial" w:hAnsi="Arial" w:cs="Arial"/>
          <w:b/>
          <w:bCs/>
          <w:sz w:val="24"/>
          <w:szCs w:val="24"/>
          <w:lang w:val="en-US"/>
        </w:rPr>
        <w:t xml:space="preserve"> 2.</w:t>
      </w:r>
    </w:p>
    <w:p w:rsidR="001E125F" w:rsidRPr="00B74157" w:rsidRDefault="001E125F" w:rsidP="001E125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74157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Председник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чланови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надзорног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одбора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имају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право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одговарајућу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накнаду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рад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надзорном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одбору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>.</w:t>
      </w:r>
    </w:p>
    <w:p w:rsidR="001E125F" w:rsidRPr="00B74157" w:rsidRDefault="001E125F" w:rsidP="001E12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B74157">
        <w:rPr>
          <w:rFonts w:ascii="Arial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B74157">
        <w:rPr>
          <w:rFonts w:ascii="Arial" w:hAnsi="Arial" w:cs="Arial"/>
          <w:b/>
          <w:bCs/>
          <w:sz w:val="24"/>
          <w:szCs w:val="24"/>
          <w:lang w:val="en-US"/>
        </w:rPr>
        <w:t xml:space="preserve"> 3.</w:t>
      </w:r>
    </w:p>
    <w:p w:rsidR="001E125F" w:rsidRPr="00B74157" w:rsidRDefault="001E125F" w:rsidP="001E125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74157"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Одлуку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о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висини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накнаде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рад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надзорном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одбору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јавног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предузећа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доноси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r w:rsidRPr="00B74157">
        <w:rPr>
          <w:rFonts w:ascii="Arial" w:hAnsi="Arial" w:cs="Arial"/>
          <w:sz w:val="24"/>
          <w:szCs w:val="24"/>
          <w:lang w:val="sr-Cyrl-RS"/>
        </w:rPr>
        <w:t xml:space="preserve">Скупштина општине </w:t>
      </w:r>
      <w:proofErr w:type="spellStart"/>
      <w:r w:rsidRPr="00B7415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B74157">
        <w:rPr>
          <w:rFonts w:ascii="Arial" w:hAnsi="Arial" w:cs="Arial"/>
          <w:sz w:val="24"/>
          <w:szCs w:val="24"/>
          <w:lang w:val="sr-Cyrl-RS"/>
        </w:rPr>
        <w:t xml:space="preserve"> на предлог</w:t>
      </w:r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r w:rsidRPr="00B74157">
        <w:rPr>
          <w:rFonts w:ascii="Arial" w:hAnsi="Arial" w:cs="Arial"/>
          <w:sz w:val="24"/>
          <w:szCs w:val="24"/>
          <w:lang w:val="sr-Cyrl-RS"/>
        </w:rPr>
        <w:t xml:space="preserve">надзорног одбора тог предузећа </w:t>
      </w:r>
      <w:r w:rsidRPr="00B74157">
        <w:rPr>
          <w:rFonts w:ascii="Arial" w:hAnsi="Arial" w:cs="Arial"/>
          <w:sz w:val="24"/>
          <w:szCs w:val="24"/>
          <w:lang w:val="en-US"/>
        </w:rPr>
        <w:t xml:space="preserve">у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складу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овом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Одлуком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>.</w:t>
      </w:r>
    </w:p>
    <w:p w:rsidR="001E125F" w:rsidRPr="00B74157" w:rsidRDefault="001E125F" w:rsidP="001E12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74157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Надзорни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одбор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јавног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предузећа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утврђује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висину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накнаде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из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става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1.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овог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основу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критеријума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мерила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утврђених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Одлуком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о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критеријумима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мерилима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утврђивање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висине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накнаде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рад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надзорним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одборима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јавних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предузећа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>.</w:t>
      </w:r>
    </w:p>
    <w:p w:rsidR="001E125F" w:rsidRPr="00B74157" w:rsidRDefault="001E125F" w:rsidP="001E12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74157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Висина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накнаде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из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става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1. и 2.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овог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исплаћује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месечном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нивоу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>.</w:t>
      </w:r>
    </w:p>
    <w:p w:rsidR="001E125F" w:rsidRPr="00B74157" w:rsidRDefault="001E125F" w:rsidP="001E12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B74157">
        <w:rPr>
          <w:rFonts w:ascii="Arial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B74157">
        <w:rPr>
          <w:rFonts w:ascii="Arial" w:hAnsi="Arial" w:cs="Arial"/>
          <w:b/>
          <w:bCs/>
          <w:sz w:val="24"/>
          <w:szCs w:val="24"/>
          <w:lang w:val="en-US"/>
        </w:rPr>
        <w:t xml:space="preserve"> 4.</w:t>
      </w:r>
    </w:p>
    <w:p w:rsidR="001E125F" w:rsidRPr="00B74157" w:rsidRDefault="001E125F" w:rsidP="001E125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74157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B74157">
        <w:rPr>
          <w:rFonts w:ascii="Arial" w:hAnsi="Arial" w:cs="Arial"/>
          <w:sz w:val="24"/>
          <w:szCs w:val="24"/>
          <w:lang w:val="sr-Cyrl-RS"/>
        </w:rPr>
        <w:t>На основу Одлуке</w:t>
      </w:r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r w:rsidRPr="00B74157">
        <w:rPr>
          <w:rFonts w:ascii="Arial" w:hAnsi="Arial" w:cs="Arial"/>
          <w:sz w:val="24"/>
          <w:szCs w:val="24"/>
          <w:lang w:val="sr-Cyrl-RS"/>
        </w:rPr>
        <w:t xml:space="preserve">Скупштине општине </w:t>
      </w:r>
      <w:proofErr w:type="spellStart"/>
      <w:r w:rsidRPr="00B74157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, а у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складу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законом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одлуком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Владе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планирају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средства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исплате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накнаде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рад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надзорном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одбору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терет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средстава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јавног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предузећа</w:t>
      </w:r>
      <w:proofErr w:type="spellEnd"/>
      <w:r w:rsidRPr="00B74157">
        <w:rPr>
          <w:rFonts w:ascii="Arial" w:hAnsi="Arial" w:cs="Arial"/>
          <w:sz w:val="24"/>
          <w:szCs w:val="24"/>
          <w:lang w:val="sr-Cyrl-RS"/>
        </w:rPr>
        <w:t>.</w:t>
      </w:r>
    </w:p>
    <w:p w:rsidR="001E125F" w:rsidRPr="00B74157" w:rsidRDefault="001E125F" w:rsidP="001E12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74157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Основни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критеријум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утврђивање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висине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накнаде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, у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складу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одлуком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Владе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јесте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да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износ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нето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зараде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рад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председника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чланова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надзорном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одбору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јавног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предузећа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може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бити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већи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просечне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зараде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запосленом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без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пореза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доприноса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која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је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исплаћена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Републици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Србији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септембру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месецу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години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која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претходи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календарској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години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годину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коју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одређује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висина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накнаде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, а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накнада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председника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надзорног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одбора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јавног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предузећа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може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бити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виша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овог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износа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увећаног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20%.</w:t>
      </w:r>
    </w:p>
    <w:p w:rsidR="001E125F" w:rsidRPr="00B74157" w:rsidRDefault="001E125F" w:rsidP="001E12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74157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Мерила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одређивање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накнаде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>:</w:t>
      </w:r>
    </w:p>
    <w:p w:rsidR="001E125F" w:rsidRPr="00B74157" w:rsidRDefault="001E125F" w:rsidP="001E125F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испуњеност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задатака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послова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надзорног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одбора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, у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складу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законом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другим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актима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и </w:t>
      </w:r>
    </w:p>
    <w:p w:rsidR="001E125F" w:rsidRPr="00B74157" w:rsidRDefault="001E125F" w:rsidP="001E125F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финансијско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стање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јавног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предузећа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>.</w:t>
      </w:r>
    </w:p>
    <w:p w:rsidR="001E125F" w:rsidRPr="00B74157" w:rsidRDefault="001E125F" w:rsidP="001E125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B74157">
        <w:rPr>
          <w:rFonts w:ascii="Arial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B74157">
        <w:rPr>
          <w:rFonts w:ascii="Arial" w:hAnsi="Arial" w:cs="Arial"/>
          <w:b/>
          <w:bCs/>
          <w:sz w:val="24"/>
          <w:szCs w:val="24"/>
          <w:lang w:val="en-US"/>
        </w:rPr>
        <w:t xml:space="preserve"> 5.</w:t>
      </w:r>
    </w:p>
    <w:p w:rsidR="001E125F" w:rsidRPr="00B74157" w:rsidRDefault="001E125F" w:rsidP="001E125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Уколико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предузеће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касни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исплатом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зарада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запосленима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односно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врши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исплату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зарада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роковима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утврђеним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општим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актом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код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послодавца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исплата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накнаде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надзорном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одбору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вршиће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у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складу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динамиком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исплате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зарада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запосленима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>.</w:t>
      </w:r>
    </w:p>
    <w:p w:rsidR="001E125F" w:rsidRPr="00B74157" w:rsidRDefault="001E125F" w:rsidP="001E125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B74157">
        <w:rPr>
          <w:rFonts w:ascii="Arial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B74157">
        <w:rPr>
          <w:rFonts w:ascii="Arial" w:hAnsi="Arial" w:cs="Arial"/>
          <w:b/>
          <w:bCs/>
          <w:sz w:val="24"/>
          <w:szCs w:val="24"/>
          <w:lang w:val="en-US"/>
        </w:rPr>
        <w:t xml:space="preserve"> 6.</w:t>
      </w:r>
    </w:p>
    <w:p w:rsidR="001E125F" w:rsidRPr="00B74157" w:rsidRDefault="001E125F" w:rsidP="001E125F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74157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Ова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одлука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ступа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снагу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осмог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дана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дана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објављивања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у „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Службеном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листу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74157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B74157">
        <w:rPr>
          <w:rFonts w:ascii="Arial" w:hAnsi="Arial" w:cs="Arial"/>
          <w:sz w:val="24"/>
          <w:szCs w:val="24"/>
          <w:lang w:val="en-US"/>
        </w:rPr>
        <w:t>“</w:t>
      </w:r>
      <w:proofErr w:type="gramEnd"/>
      <w:r w:rsidRPr="00B74157">
        <w:rPr>
          <w:rFonts w:ascii="Arial" w:hAnsi="Arial" w:cs="Arial"/>
          <w:sz w:val="24"/>
          <w:szCs w:val="24"/>
          <w:lang w:val="en-US"/>
        </w:rPr>
        <w:t>.</w:t>
      </w:r>
    </w:p>
    <w:p w:rsidR="001E125F" w:rsidRDefault="001E125F" w:rsidP="001E12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E125F" w:rsidRPr="00B74157" w:rsidRDefault="001E125F" w:rsidP="001E125F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B74157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proofErr w:type="spellStart"/>
      <w:r w:rsidRPr="00B74157">
        <w:rPr>
          <w:rFonts w:ascii="Arial" w:hAnsi="Arial" w:cs="Arial"/>
          <w:b/>
          <w:bCs/>
          <w:sz w:val="24"/>
          <w:szCs w:val="24"/>
          <w:lang w:val="en-US"/>
        </w:rPr>
        <w:t>Председник</w:t>
      </w:r>
      <w:proofErr w:type="spellEnd"/>
      <w:r w:rsidRPr="00B741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1E125F" w:rsidRPr="00B74157" w:rsidRDefault="001E125F" w:rsidP="001E125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B74157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           </w:t>
      </w:r>
      <w:proofErr w:type="spellStart"/>
      <w:r w:rsidRPr="00B74157">
        <w:rPr>
          <w:rFonts w:ascii="Arial" w:hAnsi="Arial" w:cs="Arial"/>
          <w:b/>
          <w:bCs/>
          <w:sz w:val="24"/>
          <w:szCs w:val="24"/>
          <w:lang w:val="en-US"/>
        </w:rPr>
        <w:t>Скупштине</w:t>
      </w:r>
      <w:proofErr w:type="spellEnd"/>
      <w:r w:rsidRPr="00B74157">
        <w:rPr>
          <w:rFonts w:ascii="Arial" w:hAnsi="Arial" w:cs="Arial"/>
          <w:b/>
          <w:bCs/>
          <w:sz w:val="24"/>
          <w:szCs w:val="24"/>
          <w:lang w:val="sr-Cyrl-RS"/>
        </w:rPr>
        <w:t xml:space="preserve">  </w:t>
      </w:r>
      <w:r w:rsidRPr="00B741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B74157">
        <w:rPr>
          <w:rFonts w:ascii="Arial" w:hAnsi="Arial" w:cs="Arial"/>
          <w:b/>
          <w:bCs/>
          <w:sz w:val="24"/>
          <w:szCs w:val="24"/>
          <w:lang w:val="en-US"/>
        </w:rPr>
        <w:t>општине</w:t>
      </w:r>
      <w:proofErr w:type="spellEnd"/>
      <w:r w:rsidRPr="00B741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,</w:t>
      </w:r>
      <w:proofErr w:type="gramEnd"/>
    </w:p>
    <w:p w:rsidR="001E125F" w:rsidRPr="00B74157" w:rsidRDefault="001E125F" w:rsidP="001E125F">
      <w:pPr>
        <w:spacing w:after="160" w:line="259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B74157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Pr="00B74157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</w:t>
      </w:r>
      <w:r w:rsidRPr="00B74157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B74157">
        <w:rPr>
          <w:rFonts w:ascii="Arial" w:hAnsi="Arial" w:cs="Arial"/>
          <w:i/>
          <w:iCs/>
          <w:sz w:val="24"/>
          <w:szCs w:val="24"/>
          <w:lang w:val="en-US"/>
        </w:rPr>
        <w:t>Арсен</w:t>
      </w:r>
      <w:proofErr w:type="spellEnd"/>
      <w:r w:rsidRPr="00B7415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B74157">
        <w:rPr>
          <w:rFonts w:ascii="Arial" w:hAnsi="Arial" w:cs="Arial"/>
          <w:i/>
          <w:iCs/>
          <w:sz w:val="24"/>
          <w:szCs w:val="24"/>
          <w:lang w:val="en-US"/>
        </w:rPr>
        <w:t>Ђурић</w:t>
      </w:r>
      <w:proofErr w:type="spellEnd"/>
    </w:p>
    <w:p w:rsidR="001E125F" w:rsidRPr="00B74157" w:rsidRDefault="001E125F" w:rsidP="001E125F">
      <w:pPr>
        <w:spacing w:after="160" w:line="259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EE4998" w:rsidRPr="00825969" w:rsidRDefault="00EE4998" w:rsidP="006E1BCD">
      <w:pPr>
        <w:rPr>
          <w:lang w:val="sr-Cyrl-RS"/>
        </w:rPr>
      </w:pPr>
      <w:bookmarkStart w:id="0" w:name="_GoBack"/>
      <w:bookmarkEnd w:id="0"/>
    </w:p>
    <w:sectPr w:rsidR="00EE4998" w:rsidRPr="00825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75"/>
    <w:multiLevelType w:val="hybridMultilevel"/>
    <w:tmpl w:val="767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5"/>
    <w:multiLevelType w:val="hybridMultilevel"/>
    <w:tmpl w:val="DBC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62"/>
    <w:multiLevelType w:val="hybridMultilevel"/>
    <w:tmpl w:val="BBB6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88"/>
    <w:multiLevelType w:val="hybridMultilevel"/>
    <w:tmpl w:val="6F10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0581"/>
    <w:multiLevelType w:val="hybridMultilevel"/>
    <w:tmpl w:val="18E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239"/>
    <w:multiLevelType w:val="hybridMultilevel"/>
    <w:tmpl w:val="DF3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468"/>
    <w:multiLevelType w:val="hybridMultilevel"/>
    <w:tmpl w:val="B49C3ACA"/>
    <w:lvl w:ilvl="0" w:tplc="AD507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509"/>
    <w:multiLevelType w:val="hybridMultilevel"/>
    <w:tmpl w:val="105E60DA"/>
    <w:lvl w:ilvl="0" w:tplc="AC2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A19FD"/>
    <w:multiLevelType w:val="hybridMultilevel"/>
    <w:tmpl w:val="5ED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88A"/>
    <w:multiLevelType w:val="hybridMultilevel"/>
    <w:tmpl w:val="7DB8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CF8"/>
    <w:multiLevelType w:val="hybridMultilevel"/>
    <w:tmpl w:val="71CC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BB3"/>
    <w:multiLevelType w:val="hybridMultilevel"/>
    <w:tmpl w:val="620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3BE"/>
    <w:multiLevelType w:val="hybridMultilevel"/>
    <w:tmpl w:val="A80C5012"/>
    <w:lvl w:ilvl="0" w:tplc="17DA6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36186"/>
    <w:multiLevelType w:val="hybridMultilevel"/>
    <w:tmpl w:val="F5E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5794"/>
    <w:multiLevelType w:val="hybridMultilevel"/>
    <w:tmpl w:val="5CD2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E6A5A"/>
    <w:multiLevelType w:val="hybridMultilevel"/>
    <w:tmpl w:val="832C916C"/>
    <w:lvl w:ilvl="0" w:tplc="B6DA51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97537"/>
    <w:multiLevelType w:val="hybridMultilevel"/>
    <w:tmpl w:val="034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D"/>
    <w:rsid w:val="001E125F"/>
    <w:rsid w:val="006574A8"/>
    <w:rsid w:val="006E1BCD"/>
    <w:rsid w:val="00825969"/>
    <w:rsid w:val="00946869"/>
    <w:rsid w:val="00A06867"/>
    <w:rsid w:val="00B01493"/>
    <w:rsid w:val="00B6707D"/>
    <w:rsid w:val="00C17580"/>
    <w:rsid w:val="00C53A81"/>
    <w:rsid w:val="00EE4998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4A4"/>
  <w15:chartTrackingRefBased/>
  <w15:docId w15:val="{7F92535F-577B-47BA-8821-294414E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7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94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46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946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2023-08-16T11:18:00Z</dcterms:created>
  <dcterms:modified xsi:type="dcterms:W3CDTF">2023-08-16T11:18:00Z</dcterms:modified>
</cp:coreProperties>
</file>