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9C2F45" w:rsidRDefault="00433B3F" w:rsidP="00433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C2F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31.32. 55. 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 61. Закона о јавним набавкама («Службени гласник РС», број </w:t>
      </w:r>
      <w:r w:rsidR="00D27982" w:rsidRPr="009C2F45">
        <w:rPr>
          <w:rFonts w:ascii="Times New Roman" w:hAnsi="Times New Roman" w:cs="Times New Roman"/>
          <w:sz w:val="24"/>
          <w:szCs w:val="24"/>
        </w:rPr>
        <w:t xml:space="preserve">124/2012,14/15,68/15 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 и Одлуке одговорног лица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proofErr w:type="gramStart"/>
      <w:r w:rsidR="00161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07/19</w:t>
      </w:r>
      <w:r w:rsidR="00BB449E" w:rsidRPr="009C2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 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 поступка за набавку доба</w:t>
      </w:r>
      <w:r w:rsidR="00D27982" w:rsidRPr="009C2F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ра, набавка </w:t>
      </w:r>
      <w:proofErr w:type="spellStart"/>
      <w:r w:rsidR="00A1633E" w:rsidRPr="009C2F4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новог</w:t>
      </w:r>
      <w:proofErr w:type="spellEnd"/>
      <w:r w:rsidR="00A1633E" w:rsidRPr="009C2F4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D573A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теренског</w:t>
      </w:r>
      <w:proofErr w:type="spellEnd"/>
      <w:r w:rsidR="007C0C71" w:rsidRPr="009C2F4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7C0C71" w:rsidRPr="009C2F4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возил</w:t>
      </w:r>
      <w:r w:rsidR="00D27982" w:rsidRPr="009C2F4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а</w:t>
      </w:r>
      <w:proofErr w:type="spellEnd"/>
      <w:r w:rsidR="00D27982" w:rsidRPr="009C2F45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9C2F45">
        <w:rPr>
          <w:rFonts w:ascii="Times New Roman" w:eastAsia="Times New Roman" w:hAnsi="Times New Roman" w:cs="Times New Roman"/>
          <w:sz w:val="24"/>
          <w:szCs w:val="24"/>
        </w:rPr>
        <w:t>ЈНМВ-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9C2F45"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1836">
        <w:rPr>
          <w:rFonts w:ascii="Times New Roman" w:eastAsia="Times New Roman" w:hAnsi="Times New Roman" w:cs="Times New Roman"/>
          <w:sz w:val="24"/>
          <w:szCs w:val="24"/>
        </w:rPr>
        <w:t>1/19</w:t>
      </w:r>
      <w:r w:rsidR="007C0C71"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9C2F45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1618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31.10.2019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proofErr w:type="gramEnd"/>
      <w:r w:rsidR="007C0C71" w:rsidRPr="009C2F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године </w:t>
      </w:r>
    </w:p>
    <w:p w:rsidR="00433B3F" w:rsidRPr="009C2F45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433B3F" w:rsidRPr="009C2F45" w:rsidRDefault="00433B3F" w:rsidP="009C2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 w:eastAsia="zh-CN"/>
        </w:rPr>
      </w:pPr>
    </w:p>
    <w:p w:rsidR="00433B3F" w:rsidRPr="009C2F45" w:rsidRDefault="004122A6" w:rsidP="007C0C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C2F45">
        <w:rPr>
          <w:rFonts w:ascii="Times New Roman" w:hAnsi="Times New Roman" w:cs="Times New Roman"/>
          <w:sz w:val="24"/>
          <w:szCs w:val="24"/>
          <w:lang w:val="sr-Cyrl-CS" w:eastAsia="zh-CN"/>
        </w:rPr>
        <w:t>Добровољно ватрогасно друштво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C2F45" w:rsidRPr="009C2F45">
        <w:rPr>
          <w:rFonts w:ascii="Times New Roman" w:eastAsia="Times New Roman" w:hAnsi="Times New Roman" w:cs="Times New Roman"/>
          <w:sz w:val="24"/>
          <w:szCs w:val="24"/>
        </w:rPr>
        <w:t>Чајетина</w:t>
      </w:r>
    </w:p>
    <w:p w:rsidR="00433B3F" w:rsidRPr="009C2F45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F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                                          </w:t>
      </w:r>
      <w:r w:rsidR="004122A6" w:rsidRPr="009C2F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                             </w:t>
      </w:r>
    </w:p>
    <w:p w:rsidR="00433B3F" w:rsidRPr="009C2F45" w:rsidRDefault="00433B3F" w:rsidP="00412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9C2F45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>. ЗЈН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4122A6" w:rsidRPr="009C2F45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Добровољно ватрогасно друштво</w:t>
      </w:r>
      <w:r w:rsidR="004122A6" w:rsidRPr="009C2F4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9C2F45" w:rsidRPr="009C2F4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Чајетина </w:t>
      </w:r>
      <w:r w:rsidRPr="009C2F4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објављује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433B3F" w:rsidRPr="009C2F45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433B3F" w:rsidRPr="009C2F45" w:rsidRDefault="00433B3F" w:rsidP="00412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>ПОЗИВ</w:t>
      </w:r>
      <w:r w:rsidR="00D77B95"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C2F45">
        <w:rPr>
          <w:rFonts w:ascii="Times New Roman" w:eastAsia="Times New Roman" w:hAnsi="Times New Roman" w:cs="Times New Roman"/>
          <w:sz w:val="24"/>
          <w:szCs w:val="24"/>
        </w:rPr>
        <w:t>ЗА ПОДНОШЕЊЕ ПОНУДА</w:t>
      </w:r>
    </w:p>
    <w:p w:rsidR="00433B3F" w:rsidRPr="009C2F45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у поступку јавне набавке мале вредности - добра</w:t>
      </w:r>
    </w:p>
    <w:p w:rsidR="00433B3F" w:rsidRPr="009C2F45" w:rsidRDefault="004122A6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</w:t>
      </w:r>
      <w:r w:rsidR="00433B3F"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Набавка </w:t>
      </w:r>
      <w:r w:rsidR="00D573AF">
        <w:rPr>
          <w:rFonts w:ascii="Times New Roman" w:eastAsia="Times New Roman" w:hAnsi="Times New Roman" w:cs="Times New Roman"/>
          <w:sz w:val="24"/>
          <w:szCs w:val="24"/>
          <w:lang w:val="sr-Cyrl-CS"/>
        </w:rPr>
        <w:t>теренског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возила </w:t>
      </w:r>
      <w:r w:rsidR="00D27982"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B3F"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(ЈНМВ-д бр</w:t>
      </w:r>
      <w:r w:rsidR="00D27982" w:rsidRPr="009C2F4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</w:t>
      </w:r>
      <w:r w:rsidR="00161836">
        <w:rPr>
          <w:rFonts w:ascii="Times New Roman" w:eastAsia="Times New Roman" w:hAnsi="Times New Roman" w:cs="Times New Roman"/>
          <w:color w:val="000000"/>
          <w:sz w:val="24"/>
          <w:szCs w:val="24"/>
        </w:rPr>
        <w:t>1/19</w:t>
      </w:r>
      <w:r w:rsidR="00433B3F" w:rsidRPr="009C2F4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)</w:t>
      </w:r>
    </w:p>
    <w:p w:rsidR="00433B3F" w:rsidRPr="009C2F45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9C2F45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9C2F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Наручилац:</w:t>
      </w:r>
      <w:r w:rsidR="004122A6" w:rsidRPr="009C2F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122A6" w:rsidRPr="009C2F45">
        <w:rPr>
          <w:rFonts w:ascii="Times New Roman" w:hAnsi="Times New Roman" w:cs="Times New Roman"/>
          <w:sz w:val="24"/>
          <w:szCs w:val="24"/>
          <w:lang w:val="sr-Cyrl-CS" w:eastAsia="zh-CN"/>
        </w:rPr>
        <w:t>Добровољно ватрогасно друштво</w:t>
      </w:r>
      <w:r w:rsidR="00D573AF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Чајетина</w:t>
      </w:r>
      <w:r w:rsidR="004122A6" w:rsidRPr="009C2F45">
        <w:rPr>
          <w:rFonts w:ascii="Times New Roman" w:hAnsi="Times New Roman" w:cs="Times New Roman"/>
          <w:sz w:val="24"/>
          <w:szCs w:val="24"/>
          <w:lang w:val="sr-Cyrl-CS" w:eastAsia="zh-CN"/>
        </w:rPr>
        <w:t>, Омладинска 2,</w:t>
      </w:r>
      <w:r w:rsidRPr="009C2F45">
        <w:rPr>
          <w:rFonts w:ascii="Times New Roman" w:hAnsi="Times New Roman" w:cs="Times New Roman"/>
          <w:sz w:val="24"/>
          <w:szCs w:val="24"/>
        </w:rPr>
        <w:t xml:space="preserve"> 31310 </w:t>
      </w:r>
      <w:proofErr w:type="spellStart"/>
      <w:r w:rsidRPr="009C2F45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</w:p>
    <w:p w:rsidR="00433B3F" w:rsidRPr="009C2F45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2F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Врста Наручиоца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>: Локална самоуправа</w:t>
      </w:r>
    </w:p>
    <w:p w:rsidR="00433B3F" w:rsidRPr="009C2F45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p w:rsidR="00433B3F" w:rsidRPr="009C2F45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2F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Врста поступка јавне набавке: 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Јавна набавка мале вредности.</w:t>
      </w:r>
    </w:p>
    <w:p w:rsidR="00433B3F" w:rsidRPr="009C2F45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9C2F45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9C2F45">
        <w:rPr>
          <w:rFonts w:ascii="Times New Roman" w:eastAsia="Times New Roman" w:hAnsi="Times New Roman" w:cs="Times New Roman"/>
          <w:b/>
          <w:sz w:val="24"/>
          <w:szCs w:val="24"/>
        </w:rPr>
        <w:t>Врста</w:t>
      </w:r>
      <w:proofErr w:type="spellEnd"/>
      <w:r w:rsidR="005B7708" w:rsidRPr="009C2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2F45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proofErr w:type="spellEnd"/>
      <w:r w:rsidRPr="009C2F4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добра</w:t>
      </w:r>
    </w:p>
    <w:p w:rsidR="00433B3F" w:rsidRPr="009C2F45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9C2F45" w:rsidRDefault="00433B3F" w:rsidP="00433B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9C2F45">
        <w:rPr>
          <w:rFonts w:ascii="Times New Roman" w:eastAsia="Times New Roman" w:hAnsi="Times New Roman" w:cs="Times New Roman"/>
          <w:b/>
          <w:iCs/>
          <w:sz w:val="24"/>
          <w:szCs w:val="24"/>
          <w:lang w:val="sr-Cyrl-CS"/>
        </w:rPr>
        <w:t xml:space="preserve">Предмет јавне набавке </w:t>
      </w:r>
      <w:r w:rsidRPr="009C2F45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 xml:space="preserve">је </w:t>
      </w:r>
      <w:r w:rsidRPr="009C2F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CS"/>
        </w:rPr>
        <w:t xml:space="preserve">набавка </w:t>
      </w:r>
      <w:r w:rsidR="00D573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CS"/>
        </w:rPr>
        <w:t>теренског</w:t>
      </w:r>
      <w:r w:rsidR="007C0C71" w:rsidRPr="009C2F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CS"/>
        </w:rPr>
        <w:t xml:space="preserve"> возила</w:t>
      </w:r>
      <w:r w:rsidR="00D27982" w:rsidRPr="009C2F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CS"/>
        </w:rPr>
        <w:t xml:space="preserve"> </w:t>
      </w:r>
      <w:r w:rsidRPr="009C2F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sr-Cyrl-CS"/>
        </w:rPr>
        <w:t>према техничким спецификацијама описаним у конкурсној документацији.</w:t>
      </w:r>
    </w:p>
    <w:p w:rsidR="005B7708" w:rsidRPr="009C2F45" w:rsidRDefault="005B7708" w:rsidP="005B77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D573AF" w:rsidRDefault="005B7708" w:rsidP="00D573AF">
      <w:pPr>
        <w:spacing w:after="0" w:line="240" w:lineRule="auto"/>
        <w:jc w:val="both"/>
        <w:rPr>
          <w:lang w:val="sr-Cyrl-CS" w:eastAsia="zh-CN"/>
        </w:rPr>
      </w:pPr>
      <w:r w:rsidRPr="009C2F45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 xml:space="preserve">       </w:t>
      </w:r>
      <w:r w:rsidRPr="009C2F45">
        <w:rPr>
          <w:rFonts w:ascii="Times New Roman" w:hAnsi="Times New Roman" w:cs="Times New Roman"/>
          <w:b/>
          <w:sz w:val="24"/>
          <w:szCs w:val="24"/>
          <w:lang w:val="sr-Cyrl-CS"/>
        </w:rPr>
        <w:t>5.1.</w:t>
      </w:r>
      <w:r w:rsidR="00433B3F" w:rsidRPr="009C2F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Назив и ознака из општег речника набавки:</w:t>
      </w:r>
      <w:r w:rsidR="00D573AF" w:rsidRPr="00F1680D">
        <w:rPr>
          <w:lang w:val="sr-Cyrl-CS" w:eastAsia="zh-CN"/>
        </w:rPr>
        <w:t xml:space="preserve"> </w:t>
      </w:r>
    </w:p>
    <w:p w:rsidR="00D573AF" w:rsidRPr="00F1680D" w:rsidRDefault="00D573AF" w:rsidP="00D573AF">
      <w:pPr>
        <w:spacing w:after="0" w:line="240" w:lineRule="auto"/>
        <w:jc w:val="both"/>
      </w:pPr>
      <w:r>
        <w:rPr>
          <w:lang w:val="sr-Cyrl-CS" w:eastAsia="zh-CN"/>
        </w:rPr>
        <w:t xml:space="preserve">                </w:t>
      </w:r>
      <w:proofErr w:type="spellStart"/>
      <w:r w:rsidRPr="00F1680D">
        <w:rPr>
          <w:sz w:val="21"/>
          <w:szCs w:val="21"/>
        </w:rPr>
        <w:t>Теренска</w:t>
      </w:r>
      <w:proofErr w:type="spellEnd"/>
      <w:r w:rsidRPr="00F1680D">
        <w:rPr>
          <w:sz w:val="21"/>
          <w:szCs w:val="21"/>
        </w:rPr>
        <w:t xml:space="preserve"> </w:t>
      </w:r>
      <w:proofErr w:type="spellStart"/>
      <w:r w:rsidRPr="00F1680D">
        <w:rPr>
          <w:sz w:val="21"/>
          <w:szCs w:val="21"/>
        </w:rPr>
        <w:t>возила</w:t>
      </w:r>
      <w:proofErr w:type="spellEnd"/>
    </w:p>
    <w:p w:rsidR="00D573AF" w:rsidRPr="00F1680D" w:rsidRDefault="00D573AF" w:rsidP="00D573AF">
      <w:pPr>
        <w:spacing w:after="0" w:line="240" w:lineRule="auto"/>
        <w:jc w:val="both"/>
        <w:rPr>
          <w:sz w:val="21"/>
          <w:szCs w:val="21"/>
        </w:rPr>
      </w:pPr>
      <w:r w:rsidRPr="00F1680D">
        <w:t xml:space="preserve">          </w:t>
      </w:r>
      <w:r>
        <w:t xml:space="preserve">      </w:t>
      </w:r>
      <w:r w:rsidRPr="00F1680D">
        <w:rPr>
          <w:sz w:val="21"/>
          <w:szCs w:val="21"/>
        </w:rPr>
        <w:t>34113300</w:t>
      </w:r>
    </w:p>
    <w:p w:rsidR="004122A6" w:rsidRPr="009C2F45" w:rsidRDefault="004122A6" w:rsidP="00D57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B3F" w:rsidRPr="009C2F45" w:rsidRDefault="005B7708" w:rsidP="004122A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C2F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122A6" w:rsidRPr="009C2F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433B3F" w:rsidRPr="009C2F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5.2 Јавна набавка није  обликована по партијама</w:t>
      </w:r>
      <w:r w:rsidR="00433B3F" w:rsidRPr="009C2F4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433B3F" w:rsidRPr="009C2F45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 </w:t>
      </w:r>
      <w:r w:rsidR="007C0C71" w:rsidRPr="009C2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</w:t>
      </w:r>
      <w:r w:rsidR="005B7708" w:rsidRPr="009C2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6.   </w:t>
      </w:r>
      <w:r w:rsidRPr="009C2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Критеријум за избор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>: Најнижа понуђена цена</w:t>
      </w:r>
    </w:p>
    <w:p w:rsidR="00433B3F" w:rsidRPr="009C2F45" w:rsidRDefault="00433B3F" w:rsidP="00433B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C2F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преузимања конкурсне документације: 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Конкурсна документација може се преузети на Порталу Управе за јавне набавке. </w:t>
      </w:r>
    </w:p>
    <w:p w:rsidR="00433B3F" w:rsidRPr="009C2F45" w:rsidRDefault="00433B3F" w:rsidP="00433B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2F45">
        <w:rPr>
          <w:rFonts w:ascii="Times New Roman" w:eastAsia="Times New Roman" w:hAnsi="Times New Roman" w:cs="Times New Roman"/>
          <w:b/>
          <w:sz w:val="24"/>
          <w:szCs w:val="24"/>
        </w:rPr>
        <w:t>Адресе</w:t>
      </w:r>
      <w:proofErr w:type="spellEnd"/>
      <w:r w:rsidR="002E74A7" w:rsidRPr="009C2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2F45">
        <w:rPr>
          <w:rFonts w:ascii="Times New Roman" w:eastAsia="Times New Roman" w:hAnsi="Times New Roman" w:cs="Times New Roman"/>
          <w:b/>
          <w:sz w:val="24"/>
          <w:szCs w:val="24"/>
        </w:rPr>
        <w:t>државних</w:t>
      </w:r>
      <w:proofErr w:type="spellEnd"/>
      <w:r w:rsidR="002E74A7" w:rsidRPr="009C2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2F45">
        <w:rPr>
          <w:rFonts w:ascii="Times New Roman" w:eastAsia="Times New Roman" w:hAnsi="Times New Roman" w:cs="Times New Roman"/>
          <w:b/>
          <w:sz w:val="24"/>
          <w:szCs w:val="24"/>
        </w:rPr>
        <w:t>органа</w:t>
      </w:r>
      <w:proofErr w:type="spellEnd"/>
      <w:r w:rsidRPr="009C2F4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122A6" w:rsidRPr="009C2F45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9C2F45">
        <w:rPr>
          <w:rFonts w:ascii="Times New Roman" w:eastAsia="Times New Roman" w:hAnsi="Times New Roman" w:cs="Times New Roman"/>
          <w:sz w:val="24"/>
          <w:szCs w:val="24"/>
        </w:rPr>
        <w:t>тернет</w:t>
      </w:r>
      <w:proofErr w:type="spellEnd"/>
      <w:r w:rsidR="002E74A7" w:rsidRPr="009C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адресе</w:t>
      </w:r>
      <w:proofErr w:type="spellEnd"/>
      <w:r w:rsidR="002E74A7" w:rsidRPr="009C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државних</w:t>
      </w:r>
      <w:proofErr w:type="spellEnd"/>
      <w:r w:rsidR="004122A6" w:rsidRPr="009C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9C2F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spellEnd"/>
      <w:r w:rsidR="002E74A7" w:rsidRPr="009C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2E74A7" w:rsidRPr="009C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="002E74A7" w:rsidRPr="009C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наћи</w:t>
      </w:r>
      <w:proofErr w:type="spellEnd"/>
      <w:r w:rsidR="002E74A7" w:rsidRPr="009C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</w:p>
    <w:p w:rsidR="00433B3F" w:rsidRPr="009C2F45" w:rsidRDefault="002E74A7" w:rsidP="00433B3F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33B3F" w:rsidRPr="009C2F45">
        <w:rPr>
          <w:rFonts w:ascii="Times New Roman" w:eastAsia="Times New Roman" w:hAnsi="Times New Roman" w:cs="Times New Roman"/>
          <w:sz w:val="24"/>
          <w:szCs w:val="24"/>
        </w:rPr>
        <w:t>елевантни</w:t>
      </w:r>
      <w:proofErr w:type="spellEnd"/>
      <w:r w:rsidRPr="009C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пода</w:t>
      </w:r>
      <w:r w:rsidR="00433B3F" w:rsidRPr="009C2F45">
        <w:rPr>
          <w:rFonts w:ascii="Times New Roman" w:eastAsia="Times New Roman" w:hAnsi="Times New Roman" w:cs="Times New Roman"/>
          <w:sz w:val="24"/>
          <w:szCs w:val="24"/>
        </w:rPr>
        <w:t>ци</w:t>
      </w:r>
      <w:proofErr w:type="spellEnd"/>
      <w:r w:rsidRPr="009C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3F" w:rsidRPr="009C2F4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C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B3F" w:rsidRPr="009C2F45">
        <w:rPr>
          <w:rFonts w:ascii="Times New Roman" w:eastAsia="Times New Roman" w:hAnsi="Times New Roman" w:cs="Times New Roman"/>
          <w:sz w:val="24"/>
          <w:szCs w:val="24"/>
        </w:rPr>
        <w:t>пореским</w:t>
      </w:r>
      <w:proofErr w:type="spellEnd"/>
      <w:r w:rsidRPr="009C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B3F" w:rsidRPr="009C2F45">
        <w:rPr>
          <w:rFonts w:ascii="Times New Roman" w:eastAsia="Times New Roman" w:hAnsi="Times New Roman" w:cs="Times New Roman"/>
          <w:sz w:val="24"/>
          <w:szCs w:val="24"/>
        </w:rPr>
        <w:t>обавезама</w:t>
      </w:r>
      <w:proofErr w:type="spellEnd"/>
      <w:r w:rsidR="00433B3F" w:rsidRPr="009C2F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33B3F" w:rsidRPr="009C2F45"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 w:rsidRPr="009C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B3F" w:rsidRPr="009C2F45">
        <w:rPr>
          <w:rFonts w:ascii="Times New Roman" w:eastAsia="Times New Roman" w:hAnsi="Times New Roman" w:cs="Times New Roman"/>
          <w:sz w:val="24"/>
          <w:szCs w:val="24"/>
        </w:rPr>
        <w:t>животне</w:t>
      </w:r>
      <w:proofErr w:type="spellEnd"/>
      <w:r w:rsidRPr="009C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B3F" w:rsidRPr="009C2F45">
        <w:rPr>
          <w:rFonts w:ascii="Times New Roman" w:eastAsia="Times New Roman" w:hAnsi="Times New Roman" w:cs="Times New Roman"/>
          <w:sz w:val="24"/>
          <w:szCs w:val="24"/>
        </w:rPr>
        <w:t>средине</w:t>
      </w:r>
      <w:proofErr w:type="spellEnd"/>
      <w:r w:rsidR="00433B3F" w:rsidRPr="009C2F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33B3F" w:rsidRPr="009C2F45">
        <w:rPr>
          <w:rFonts w:ascii="Times New Roman" w:eastAsia="Times New Roman" w:hAnsi="Times New Roman" w:cs="Times New Roman"/>
          <w:sz w:val="24"/>
          <w:szCs w:val="24"/>
        </w:rPr>
        <w:t>заштити</w:t>
      </w:r>
      <w:proofErr w:type="spellEnd"/>
      <w:r w:rsidRPr="009C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B3F" w:rsidRPr="009C2F45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9C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33B3F" w:rsidRPr="009C2F45">
        <w:rPr>
          <w:rFonts w:ascii="Times New Roman" w:eastAsia="Times New Roman" w:hAnsi="Times New Roman" w:cs="Times New Roman"/>
          <w:sz w:val="24"/>
          <w:szCs w:val="24"/>
        </w:rPr>
        <w:t>запошљавању</w:t>
      </w:r>
      <w:proofErr w:type="spellEnd"/>
      <w:r w:rsidR="00433B3F" w:rsidRPr="009C2F45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proofErr w:type="gramEnd"/>
      <w:r w:rsidR="00433B3F" w:rsidRPr="009C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B3F" w:rsidRPr="009C2F45">
        <w:rPr>
          <w:rFonts w:ascii="Times New Roman" w:eastAsia="Times New Roman" w:hAnsi="Times New Roman" w:cs="Times New Roman"/>
          <w:sz w:val="24"/>
          <w:szCs w:val="24"/>
        </w:rPr>
        <w:t>условима</w:t>
      </w:r>
      <w:proofErr w:type="spellEnd"/>
      <w:r w:rsidRPr="009C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3B3F" w:rsidRPr="009C2F45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="00433B3F" w:rsidRPr="009C2F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3B3F" w:rsidRPr="009C2F45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9933"/>
          <w:sz w:val="24"/>
          <w:szCs w:val="24"/>
          <w:shd w:val="clear" w:color="auto" w:fill="FFFFFF"/>
        </w:rPr>
      </w:pP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Пореске</w:t>
      </w:r>
      <w:proofErr w:type="spellEnd"/>
      <w:r w:rsidR="002E74A7" w:rsidRPr="009C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обавезе</w:t>
      </w:r>
      <w:proofErr w:type="spellEnd"/>
      <w:r w:rsidRPr="009C2F4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Пореска</w:t>
      </w:r>
      <w:proofErr w:type="spellEnd"/>
      <w:r w:rsidR="002E74A7" w:rsidRPr="009C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управа</w:t>
      </w:r>
      <w:proofErr w:type="spellEnd"/>
      <w:r w:rsidR="002E74A7" w:rsidRPr="009C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9C2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www.</w:t>
        </w:r>
        <w:r w:rsidRPr="009C2F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poreskauprava</w:t>
        </w:r>
        <w:r w:rsidRPr="009C2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.gov.rs</w:t>
        </w:r>
      </w:hyperlink>
    </w:p>
    <w:p w:rsidR="00433B3F" w:rsidRPr="009C2F45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Заштита</w:t>
      </w:r>
      <w:proofErr w:type="spellEnd"/>
      <w:r w:rsidR="002E74A7" w:rsidRPr="009C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животне</w:t>
      </w:r>
      <w:proofErr w:type="spellEnd"/>
      <w:r w:rsidR="002E74A7" w:rsidRPr="009C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средине</w:t>
      </w:r>
      <w:proofErr w:type="spellEnd"/>
      <w:r w:rsidRPr="009C2F4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2E74A7" w:rsidRPr="009C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животне</w:t>
      </w:r>
      <w:proofErr w:type="spellEnd"/>
      <w:r w:rsidR="002E74A7" w:rsidRPr="009C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средине</w:t>
      </w:r>
      <w:proofErr w:type="spellEnd"/>
      <w:r w:rsidRPr="009C2F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рударства</w:t>
      </w:r>
      <w:proofErr w:type="spellEnd"/>
      <w:r w:rsidRPr="009C2F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просторног</w:t>
      </w:r>
      <w:proofErr w:type="spellEnd"/>
      <w:r w:rsidR="002E74A7" w:rsidRPr="009C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планирања</w:t>
      </w:r>
      <w:proofErr w:type="spellEnd"/>
      <w:r w:rsidR="002E74A7" w:rsidRPr="009C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F45">
        <w:rPr>
          <w:rFonts w:ascii="Times New Roman" w:eastAsia="Times New Roman" w:hAnsi="Times New Roman" w:cs="Times New Roman"/>
          <w:color w:val="009933"/>
          <w:sz w:val="24"/>
          <w:szCs w:val="24"/>
          <w:shd w:val="clear" w:color="auto" w:fill="FFFFFF"/>
        </w:rPr>
        <w:t>www.mprrpp.gov.rs</w:t>
      </w:r>
      <w:r w:rsidRPr="009C2F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6" w:history="1">
        <w:r w:rsidRPr="009C2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Pr="009C2F45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Заштита</w:t>
      </w:r>
      <w:proofErr w:type="spellEnd"/>
      <w:r w:rsidR="002E74A7" w:rsidRPr="009C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="002E74A7" w:rsidRPr="009C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запошљавању</w:t>
      </w:r>
      <w:proofErr w:type="spellEnd"/>
      <w:r w:rsidRPr="009C2F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услови</w:t>
      </w:r>
      <w:proofErr w:type="spellEnd"/>
      <w:r w:rsidR="002E74A7" w:rsidRPr="009C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9C2F4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2E74A7" w:rsidRPr="009C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9C2F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Pr="009C2F4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r w:rsidR="002E74A7" w:rsidRPr="009C2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C2F45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proofErr w:type="gramStart"/>
      <w:r w:rsidRPr="009C2F45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End"/>
      <w:hyperlink r:id="rId7" w:history="1">
        <w:r w:rsidRPr="009C2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www.minrzs.gov.rs</w:t>
        </w:r>
      </w:hyperlink>
    </w:p>
    <w:p w:rsidR="00433B3F" w:rsidRPr="009C2F45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9C2F45" w:rsidRDefault="00433B3F" w:rsidP="00433B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2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Начин подношења понуде: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Понуде, састављене у складу са упутствима из конкурсне документације,  подносе се у затвореним ковертима, </w:t>
      </w:r>
      <w:r w:rsidRPr="009C2F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непосредно или препоручено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путем поште, на следећу </w:t>
      </w:r>
      <w:r w:rsidRPr="009C2F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адресу:</w:t>
      </w:r>
      <w:r w:rsidR="009C2F45" w:rsidRPr="009C2F45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Добровољно ватрогасно друштво</w:t>
      </w:r>
      <w:r w:rsidR="009C2F45" w:rsidRPr="009C2F4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Чајетина, Омладинска 2,</w:t>
      </w:r>
      <w:r w:rsidR="009C2F45"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31310 Чајетина 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 </w:t>
      </w:r>
      <w:r w:rsidRPr="009C2F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назнаком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433B3F" w:rsidRPr="009C2F45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"ПОНУДА ЗА  ЈН</w:t>
      </w:r>
      <w:r w:rsidR="00D27982"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>МВ-д</w:t>
      </w:r>
      <w:r w:rsidR="009C2F45"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1836">
        <w:rPr>
          <w:rFonts w:ascii="Times New Roman" w:eastAsia="Times New Roman" w:hAnsi="Times New Roman" w:cs="Times New Roman"/>
          <w:sz w:val="24"/>
          <w:szCs w:val="24"/>
        </w:rPr>
        <w:t>1/19</w:t>
      </w:r>
      <w:r w:rsidR="004122A6"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Набавка </w:t>
      </w:r>
      <w:r w:rsidR="00D573AF">
        <w:rPr>
          <w:rFonts w:ascii="Times New Roman" w:eastAsia="Times New Roman" w:hAnsi="Times New Roman" w:cs="Times New Roman"/>
          <w:sz w:val="24"/>
          <w:szCs w:val="24"/>
          <w:lang w:val="sr-Cyrl-CS"/>
        </w:rPr>
        <w:t>теренског</w:t>
      </w:r>
      <w:r w:rsidR="004122A6"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возила 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C2F4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-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НЕ ОТВАРАТИ",</w:t>
      </w:r>
    </w:p>
    <w:p w:rsidR="00433B3F" w:rsidRPr="009C2F45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             а на </w:t>
      </w:r>
      <w:r w:rsidRPr="009C2F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полеђини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написати : назив понуђача, тачну адресу, име особе за контакт,  број  </w:t>
      </w:r>
    </w:p>
    <w:p w:rsidR="00433B3F" w:rsidRPr="009C2F45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телефона и факс.</w:t>
      </w:r>
    </w:p>
    <w:p w:rsidR="007C0C71" w:rsidRPr="009C2F45" w:rsidRDefault="00433B3F" w:rsidP="007C0C7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9C2F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Рок за подношење понуда.</w:t>
      </w:r>
      <w:r w:rsidR="009C2F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C2F4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Понуде морају да стигну на адресу </w:t>
      </w:r>
      <w:r w:rsidR="007C0C71" w:rsidRPr="009C2F4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:rsidR="00433B3F" w:rsidRPr="009C2F45" w:rsidRDefault="007C0C71" w:rsidP="004122A6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9C2F4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33B3F" w:rsidRPr="009C2F4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најкасније до</w:t>
      </w:r>
      <w:r w:rsidR="00433B3F" w:rsidRPr="009C2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="009E2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161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.11.2019</w:t>
      </w:r>
      <w:r w:rsidR="00433B3F" w:rsidRPr="009C2F4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 године </w:t>
      </w:r>
      <w:r w:rsidR="00433B3F" w:rsidRPr="009C2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до 12,00 часова</w:t>
      </w:r>
      <w:r w:rsidR="00433B3F" w:rsidRPr="009C2F4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, без обзира   на начин достављања.</w:t>
      </w:r>
      <w:r w:rsidR="009C2F4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33B3F" w:rsidRPr="009C2F4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Понуде које код</w:t>
      </w:r>
      <w:r w:rsidRPr="009C2F4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33B3F" w:rsidRPr="009C2F4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Наручиоца стигну након истека овог рока сматраће се неблаговременим  неће се</w:t>
      </w:r>
      <w:r w:rsidRPr="009C2F4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 </w:t>
      </w:r>
      <w:r w:rsidR="00433B3F" w:rsidRPr="009C2F4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разматрати и након окончања поступка отварања понуда неотворене ће се вратити понуђачима.</w:t>
      </w:r>
    </w:p>
    <w:p w:rsidR="007C0C71" w:rsidRPr="009C2F45" w:rsidRDefault="00433B3F" w:rsidP="004122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2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Јавно отварање понуда </w:t>
      </w:r>
      <w:r w:rsidRPr="009C2F4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одржаће се</w:t>
      </w:r>
      <w:r w:rsidR="001927F2" w:rsidRPr="009C2F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21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161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.11.2019</w:t>
      </w:r>
      <w:r w:rsidRPr="009C2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.</w:t>
      </w:r>
      <w:r w:rsidR="001618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C2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године  у 12,</w:t>
      </w:r>
      <w:r w:rsidR="007C0C71" w:rsidRPr="009C2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15 </w:t>
      </w:r>
      <w:r w:rsidRPr="009C2F45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часова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просторијама   </w:t>
      </w:r>
      <w:r w:rsidR="009C2F45"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доборвољног ватрогасног друштва 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наведеној адреси.Отварању понуда могу присуствовати  овлашћени представници понуђача   на основу </w:t>
      </w:r>
      <w:r w:rsidRPr="009C2F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писменог овлашћења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  <w:r w:rsidR="007C0C71"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C0C71" w:rsidRPr="009C2F45" w:rsidRDefault="007C0C71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="00433B3F"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Овим се понуђачи обавештавају о датуму и времену отварања понуда и накнадно </w:t>
      </w:r>
    </w:p>
    <w:p w:rsidR="00433B3F" w:rsidRPr="009C2F45" w:rsidRDefault="007C0C71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="00433B3F"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 неће позивати. </w:t>
      </w:r>
    </w:p>
    <w:p w:rsidR="00433B3F" w:rsidRPr="009C2F45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9C2F45" w:rsidRDefault="00433B3F" w:rsidP="007C0C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2F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Право</w:t>
      </w:r>
      <w:r w:rsidR="007C0C71" w:rsidRPr="009C2F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C2F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учешћа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поступку имају понуђачи регистровани за обављање предметне делатности који испуњавају обавезне услове из члана 75. ЗЈН као и друге услове  из конкурсне документације, што  доказују   потписаном и печатираном Изјавом датом под пуном кривичном и материјалном одговорношћу.</w:t>
      </w:r>
    </w:p>
    <w:p w:rsidR="00433B3F" w:rsidRPr="009C2F45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9C2F45" w:rsidRDefault="007C0C71" w:rsidP="00433B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2F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33B3F" w:rsidRPr="009C2F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Одлуку о </w:t>
      </w:r>
      <w:r w:rsidRPr="009C2F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додели уговора</w:t>
      </w:r>
      <w:r w:rsidR="00433B3F"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Наручилац ће донети у оквирном року од 10 дана од </w:t>
      </w:r>
    </w:p>
    <w:p w:rsidR="00433B3F" w:rsidRPr="009C2F45" w:rsidRDefault="00433B3F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 јавног  отварања понуда.</w:t>
      </w:r>
    </w:p>
    <w:p w:rsidR="00433B3F" w:rsidRPr="009C2F45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2F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7C0C71" w:rsidRPr="009C2F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14. </w:t>
      </w:r>
      <w:r w:rsidRPr="009C2F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Важност понуде</w:t>
      </w:r>
      <w:r w:rsidR="009C2F45"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најмање 6</w:t>
      </w: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>0 дана од дана отварања понуда.</w:t>
      </w:r>
    </w:p>
    <w:p w:rsidR="007C0C71" w:rsidRPr="009C2F45" w:rsidRDefault="007C0C71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2F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9C2F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C2F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433B3F" w:rsidRPr="009C2F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Понуда са варијантама</w:t>
      </w:r>
      <w:r w:rsidR="00433B3F"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није дозвољена – тј. понуђач може поднети </w:t>
      </w:r>
      <w:r w:rsidR="00433B3F" w:rsidRPr="009C2F45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само једну</w:t>
      </w:r>
      <w:r w:rsidR="00433B3F"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433B3F" w:rsidRPr="009C2F45" w:rsidRDefault="007C0C71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="00433B3F" w:rsidRPr="009C2F45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понуду.</w:t>
      </w:r>
    </w:p>
    <w:p w:rsidR="00433B3F" w:rsidRPr="009C2F45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3B3F" w:rsidRPr="009C2F45" w:rsidRDefault="007C0C71" w:rsidP="004122A6">
      <w:pPr>
        <w:spacing w:after="0" w:line="240" w:lineRule="auto"/>
        <w:ind w:left="39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9C2F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 15.</w:t>
      </w:r>
      <w:r w:rsidR="00433B3F" w:rsidRPr="009C2F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Наручилац задржава право да, у случају промењених објективних околности  које наступе независно  од воље  Наручиоца, одустане од набавке предметног добра (у складу са чл. 109. ЗЈН).</w:t>
      </w:r>
    </w:p>
    <w:p w:rsidR="00D27982" w:rsidRPr="009C2F45" w:rsidRDefault="00D27982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</w:pPr>
    </w:p>
    <w:p w:rsidR="00433B3F" w:rsidRPr="009C2F45" w:rsidRDefault="00D27982" w:rsidP="00433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</w:pPr>
      <w:r w:rsidRPr="009C2F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C0C71" w:rsidRPr="009C2F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</w:t>
      </w:r>
    </w:p>
    <w:p w:rsidR="001961FD" w:rsidRPr="009C2F45" w:rsidRDefault="001961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1961FD" w:rsidRPr="009C2F45" w:rsidSect="00DA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B3F"/>
    <w:rsid w:val="00013BF0"/>
    <w:rsid w:val="00025297"/>
    <w:rsid w:val="00161836"/>
    <w:rsid w:val="001927F2"/>
    <w:rsid w:val="001961FD"/>
    <w:rsid w:val="001B7480"/>
    <w:rsid w:val="002D004F"/>
    <w:rsid w:val="002E74A7"/>
    <w:rsid w:val="003852DC"/>
    <w:rsid w:val="004122A6"/>
    <w:rsid w:val="00433B3F"/>
    <w:rsid w:val="00501A0F"/>
    <w:rsid w:val="00537494"/>
    <w:rsid w:val="005B7708"/>
    <w:rsid w:val="006E75BD"/>
    <w:rsid w:val="007C0C71"/>
    <w:rsid w:val="009C2F45"/>
    <w:rsid w:val="009E2121"/>
    <w:rsid w:val="00A1633E"/>
    <w:rsid w:val="00A52404"/>
    <w:rsid w:val="00AC42B0"/>
    <w:rsid w:val="00BB449E"/>
    <w:rsid w:val="00D11CFF"/>
    <w:rsid w:val="00D27982"/>
    <w:rsid w:val="00D573AF"/>
    <w:rsid w:val="00D77B95"/>
    <w:rsid w:val="00DA6D71"/>
    <w:rsid w:val="00DA7BAA"/>
    <w:rsid w:val="00E82792"/>
    <w:rsid w:val="00F91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rzs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a.gov.rs" TargetMode="External"/><Relationship Id="rId5" Type="http://schemas.openxmlformats.org/officeDocument/2006/relationships/hyperlink" Target="http://www.poreskauprava.go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JN OU Cajetina</cp:lastModifiedBy>
  <cp:revision>22</cp:revision>
  <cp:lastPrinted>2014-04-07T11:25:00Z</cp:lastPrinted>
  <dcterms:created xsi:type="dcterms:W3CDTF">2014-04-05T09:34:00Z</dcterms:created>
  <dcterms:modified xsi:type="dcterms:W3CDTF">2019-10-31T13:46:00Z</dcterms:modified>
</cp:coreProperties>
</file>