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2" w:rsidRDefault="00982192" w:rsidP="009821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На основу члана 6. став 1. тачка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5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, члана 7. став 1. Закона о финансирању локалне самоуправе (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Службени гласник РС", бр. 62/06, 47/11, 93/12, 99/13 - усклађени динарски износи, 124/14 - усклађени динарски износи, 95/15 - усклађени динарски износи, 83/16, 91/16, 104/16 - др. закон, 96/17 - усклађени динарски износи и 89/18 - усклађени динарски износи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,86/2019, 126/2020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), члана 239. став 3. Закона о накнадама за коришћење јавних добара (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Службени гласник РС", бр. 95/18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49/2019,86/2019 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- усклађени динарски износи</w:t>
      </w:r>
      <w:r w:rsidRPr="00515CFE">
        <w:rPr>
          <w:rFonts w:ascii="Arial" w:hAnsi="Arial" w:cs="Arial"/>
          <w:color w:val="000000"/>
          <w:sz w:val="24"/>
          <w:szCs w:val="24"/>
        </w:rPr>
        <w:t>, </w:t>
      </w:r>
      <w:r w:rsidRPr="00515CFE">
        <w:rPr>
          <w:rFonts w:ascii="Arial" w:hAnsi="Arial" w:cs="Arial"/>
          <w:color w:val="000000"/>
          <w:sz w:val="24"/>
          <w:szCs w:val="24"/>
          <w:lang w:val="sr-Cyrl-RS"/>
        </w:rPr>
        <w:t>156/2020 -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 усклађени динарски износи</w:t>
      </w:r>
      <w:r w:rsidRPr="00515CFE">
        <w:rPr>
          <w:rFonts w:ascii="Arial" w:hAnsi="Arial" w:cs="Arial"/>
          <w:color w:val="000000"/>
          <w:sz w:val="24"/>
          <w:szCs w:val="24"/>
        </w:rPr>
        <w:t> и </w:t>
      </w:r>
      <w:r w:rsidRPr="00515CFE">
        <w:rPr>
          <w:rFonts w:ascii="Arial" w:hAnsi="Arial" w:cs="Arial"/>
          <w:color w:val="000000"/>
          <w:sz w:val="24"/>
          <w:szCs w:val="24"/>
          <w:lang w:val="sr-Cyrl-RS"/>
        </w:rPr>
        <w:t>15/2021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) и члана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40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. став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. тачка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. Статута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О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пштине Чајетина (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Службени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лист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О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пштине Чајетина", бр.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2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/201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9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 xml:space="preserve">), Скупштина општине Чајетина на седници одржаној дана </w:t>
      </w: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17. јуна 2021.године </w:t>
      </w:r>
      <w:r w:rsidRPr="00515CFE">
        <w:rPr>
          <w:rFonts w:ascii="Arial" w:eastAsia="Times New Roman" w:hAnsi="Arial" w:cs="Arial"/>
          <w:color w:val="000000"/>
          <w:sz w:val="24"/>
          <w:szCs w:val="24"/>
        </w:rPr>
        <w:t>, донела је</w:t>
      </w:r>
    </w:p>
    <w:p w:rsidR="00982192" w:rsidRPr="00515CFE" w:rsidRDefault="00982192" w:rsidP="009821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51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ОДЛУКУ О </w:t>
      </w:r>
      <w:r w:rsidRPr="00515CFE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ДОПУНИ ОДЛУКЕ О </w:t>
      </w:r>
      <w:r w:rsidRPr="0051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НАКНАДАМА ЗА КОРИШЋЕЊЕ ЈАВНИХ ПОВРШИНА</w:t>
      </w:r>
    </w:p>
    <w:p w:rsidR="00982192" w:rsidRPr="00515CFE" w:rsidRDefault="00982192" w:rsidP="00982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51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1.</w:t>
      </w:r>
    </w:p>
    <w:p w:rsidR="00982192" w:rsidRDefault="00982192" w:rsidP="00982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515CF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У  Одлуци о накнадама за коришћење јавних површина („Службени лист Општине Чајетина“, број 10/2019) у ТАРИФАМА ЗА КОРИШЋЕЊЕ ЈАВНИХ ПОВРШИНА, у тарифном броју 1. став 1, додаје се тачка 5. која гласи:</w:t>
      </w:r>
    </w:p>
    <w:p w:rsidR="00982192" w:rsidRPr="00515CFE" w:rsidRDefault="00982192" w:rsidP="00982192">
      <w:pPr>
        <w:pStyle w:val="Pasussalistom"/>
        <w:spacing w:before="240" w:after="240" w:line="240" w:lineRule="auto"/>
        <w:ind w:left="1065"/>
        <w:jc w:val="both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r w:rsidRPr="00515CFE">
        <w:rPr>
          <w:rFonts w:ascii="Arial" w:hAnsi="Arial" w:cs="Arial"/>
          <w:b/>
          <w:bCs/>
          <w:sz w:val="24"/>
          <w:szCs w:val="24"/>
          <w:lang w:val="sr-Cyrl-RS" w:eastAsia="sr-Cyrl-RS"/>
        </w:rPr>
        <w:t>„5. За коришћење простора на јавним површинама за приређивање зимских и летњих садржаја</w:t>
      </w:r>
      <w:r>
        <w:rPr>
          <w:rFonts w:ascii="Arial" w:hAnsi="Arial" w:cs="Arial"/>
          <w:b/>
          <w:bCs/>
          <w:sz w:val="24"/>
          <w:szCs w:val="24"/>
          <w:lang w:val="sr-Cyrl-RS" w:eastAsia="sr-Cyrl-RS"/>
        </w:rPr>
        <w:t xml:space="preserve"> ( Обудоевица ) </w:t>
      </w:r>
      <w:r w:rsidRPr="00515CFE">
        <w:rPr>
          <w:rFonts w:ascii="Arial" w:hAnsi="Arial" w:cs="Arial"/>
          <w:b/>
          <w:bCs/>
          <w:sz w:val="24"/>
          <w:szCs w:val="24"/>
          <w:lang w:val="sr-Cyrl-RS" w:eastAsia="sr-Cyrl-RS"/>
        </w:rPr>
        <w:t xml:space="preserve"> у дневном износу од 0,30 динара по м2.“</w:t>
      </w:r>
    </w:p>
    <w:p w:rsidR="00982192" w:rsidRPr="00515CFE" w:rsidRDefault="00982192" w:rsidP="00982192">
      <w:pPr>
        <w:pStyle w:val="Pasussalistom"/>
        <w:spacing w:after="0" w:line="240" w:lineRule="auto"/>
        <w:ind w:left="1065"/>
        <w:jc w:val="both"/>
        <w:rPr>
          <w:rFonts w:ascii="Arial" w:hAnsi="Arial" w:cs="Arial"/>
          <w:bCs/>
          <w:sz w:val="24"/>
          <w:szCs w:val="24"/>
          <w:lang w:val="sr-Cyrl-RS" w:eastAsia="sr-Cyrl-RS"/>
        </w:rPr>
      </w:pPr>
    </w:p>
    <w:p w:rsidR="00982192" w:rsidRDefault="00982192" w:rsidP="0098219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51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2.</w:t>
      </w:r>
    </w:p>
    <w:p w:rsidR="00982192" w:rsidRPr="007E5D6B" w:rsidRDefault="00982192" w:rsidP="0098219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982192" w:rsidRPr="00515CFE" w:rsidRDefault="00982192" w:rsidP="009821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Ова одлука ступа на снагу осмог </w:t>
      </w:r>
      <w:r w:rsidRPr="00515CFE">
        <w:rPr>
          <w:rFonts w:ascii="Arial" w:eastAsia="Times New Roman" w:hAnsi="Arial" w:cs="Arial"/>
          <w:sz w:val="24"/>
          <w:szCs w:val="24"/>
          <w:lang w:val="sr-Cyrl-RS"/>
        </w:rPr>
        <w:t xml:space="preserve"> дана од дана објављивања у „Службеном листу Општине Чајетина“.  </w:t>
      </w:r>
    </w:p>
    <w:p w:rsidR="00982192" w:rsidRPr="00515CFE" w:rsidRDefault="00982192" w:rsidP="009821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2192" w:rsidRPr="00515CFE" w:rsidRDefault="00982192" w:rsidP="009821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2192" w:rsidRPr="00515CFE" w:rsidRDefault="00982192" w:rsidP="00982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15CFE">
        <w:rPr>
          <w:rFonts w:ascii="Arial" w:hAnsi="Arial" w:cs="Arial"/>
          <w:b/>
          <w:sz w:val="28"/>
          <w:szCs w:val="28"/>
          <w:lang w:val="sr-Cyrl-RS"/>
        </w:rPr>
        <w:t>СКУПШТИНА ОПШТИНА ЧАЈЕТИНА</w:t>
      </w: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15CFE"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02-84/2021-01 </w:t>
      </w:r>
      <w:r w:rsidRPr="00515CFE">
        <w:rPr>
          <w:rFonts w:ascii="Arial" w:hAnsi="Arial" w:cs="Arial"/>
          <w:b/>
          <w:sz w:val="24"/>
          <w:szCs w:val="24"/>
          <w:lang w:val="sr-Cyrl-RS"/>
        </w:rPr>
        <w:t xml:space="preserve">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17. јуна 2021</w:t>
      </w:r>
      <w:r w:rsidRPr="00515CFE">
        <w:rPr>
          <w:rFonts w:ascii="Arial" w:hAnsi="Arial" w:cs="Arial"/>
          <w:b/>
          <w:sz w:val="24"/>
          <w:szCs w:val="24"/>
          <w:lang w:val="sr-Cyrl-RS"/>
        </w:rPr>
        <w:t>. године</w:t>
      </w:r>
    </w:p>
    <w:p w:rsidR="00982192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15CF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515CFE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982192" w:rsidRPr="00515CFE" w:rsidRDefault="00982192" w:rsidP="00982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15CFE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Pr="00515CFE">
        <w:rPr>
          <w:rFonts w:ascii="Arial" w:hAnsi="Arial" w:cs="Arial"/>
          <w:b/>
          <w:sz w:val="24"/>
          <w:szCs w:val="24"/>
          <w:lang w:val="sr-Cyrl-RS"/>
        </w:rPr>
        <w:t xml:space="preserve"> 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515CFE">
        <w:rPr>
          <w:rFonts w:ascii="Arial" w:hAnsi="Arial" w:cs="Arial"/>
          <w:b/>
          <w:sz w:val="24"/>
          <w:szCs w:val="24"/>
          <w:lang w:val="sr-Cyrl-RS"/>
        </w:rPr>
        <w:t>општине,</w:t>
      </w:r>
    </w:p>
    <w:p w:rsidR="00457FA3" w:rsidRPr="00A80DBE" w:rsidRDefault="00982192" w:rsidP="00982192">
      <w:r w:rsidRPr="00515CF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15CFE">
        <w:rPr>
          <w:rFonts w:ascii="Arial" w:hAnsi="Arial" w:cs="Arial"/>
          <w:i/>
          <w:sz w:val="24"/>
          <w:szCs w:val="24"/>
          <w:lang w:val="sr-Cyrl-RS"/>
        </w:rPr>
        <w:t xml:space="preserve">Арсен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 </w:t>
      </w:r>
      <w:r w:rsidRPr="00515CFE">
        <w:rPr>
          <w:rFonts w:ascii="Arial" w:hAnsi="Arial" w:cs="Arial"/>
          <w:i/>
          <w:sz w:val="24"/>
          <w:szCs w:val="24"/>
          <w:lang w:val="sr-Cyrl-RS"/>
        </w:rPr>
        <w:t>Ђурић</w:t>
      </w:r>
      <w:bookmarkStart w:id="0" w:name="_GoBack"/>
      <w:bookmarkEnd w:id="0"/>
    </w:p>
    <w:sectPr w:rsidR="00457FA3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413A33"/>
    <w:rsid w:val="00457FA3"/>
    <w:rsid w:val="00482C07"/>
    <w:rsid w:val="00712D34"/>
    <w:rsid w:val="00775906"/>
    <w:rsid w:val="008B13A8"/>
    <w:rsid w:val="00982192"/>
    <w:rsid w:val="00A80DBE"/>
    <w:rsid w:val="00AB62F5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2022-11-29T11:45:00Z</dcterms:created>
  <dcterms:modified xsi:type="dcterms:W3CDTF">2022-11-29T11:45:00Z</dcterms:modified>
</cp:coreProperties>
</file>