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34" w:rsidRPr="00F96ACA" w:rsidRDefault="00712D34" w:rsidP="00712D3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27. маја 2021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712D34" w:rsidRDefault="00712D34" w:rsidP="00712D3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2D34" w:rsidRDefault="00712D34" w:rsidP="00712D3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2D34" w:rsidRPr="004546A1" w:rsidRDefault="00712D34" w:rsidP="00712D34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546A1">
        <w:rPr>
          <w:rFonts w:ascii="Arial" w:hAnsi="Arial" w:cs="Arial"/>
          <w:b/>
          <w:sz w:val="28"/>
          <w:szCs w:val="28"/>
          <w:lang w:val="sr-Cyrl-RS"/>
        </w:rPr>
        <w:t>ОДЛУКУ  О ПРИЗНАВАЊУ ТРОШКОВА</w:t>
      </w:r>
      <w:r w:rsidRPr="004546A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4546A1">
        <w:rPr>
          <w:rFonts w:ascii="Arial" w:hAnsi="Arial" w:cs="Arial"/>
          <w:b/>
          <w:sz w:val="28"/>
          <w:szCs w:val="28"/>
        </w:rPr>
        <w:t xml:space="preserve">ИЗМЕШТАЊА ПОДЗЕМНИХ ИНСТАЛАЦИЈА </w:t>
      </w:r>
      <w:r w:rsidRPr="004546A1">
        <w:rPr>
          <w:rFonts w:ascii="Arial" w:hAnsi="Arial" w:cs="Arial"/>
          <w:b/>
          <w:sz w:val="28"/>
          <w:szCs w:val="28"/>
          <w:lang w:val="sr-Cyrl-RS"/>
        </w:rPr>
        <w:t xml:space="preserve">ИНВЕСТИТОРА МОДЕНА ГРАДЊА НС-021 ДОО НОВИ САД </w:t>
      </w:r>
    </w:p>
    <w:p w:rsidR="00712D34" w:rsidRPr="004546A1" w:rsidRDefault="00712D34" w:rsidP="00712D34">
      <w:pPr>
        <w:spacing w:after="0"/>
        <w:rPr>
          <w:rFonts w:ascii="Arial" w:hAnsi="Arial" w:cs="Arial"/>
          <w:b/>
          <w:sz w:val="28"/>
          <w:szCs w:val="28"/>
          <w:lang w:val="sr-Cyrl-RS"/>
        </w:rPr>
      </w:pPr>
    </w:p>
    <w:p w:rsidR="00712D34" w:rsidRPr="00112595" w:rsidRDefault="00712D34" w:rsidP="00712D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</w:t>
      </w:r>
    </w:p>
    <w:p w:rsidR="00712D34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Pr="00E12257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Default="00712D34" w:rsidP="00712D3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>Признају с</w:t>
      </w:r>
      <w:r>
        <w:rPr>
          <w:rFonts w:ascii="Arial" w:hAnsi="Arial" w:cs="Arial"/>
          <w:sz w:val="24"/>
          <w:szCs w:val="24"/>
        </w:rPr>
        <w:t>е трошкови за  измештањ</w:t>
      </w:r>
      <w:r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– подземних инсталација </w:t>
      </w:r>
      <w:r w:rsidRPr="0012756C">
        <w:rPr>
          <w:rFonts w:ascii="Arial" w:hAnsi="Arial" w:cs="Arial"/>
          <w:sz w:val="24"/>
          <w:szCs w:val="24"/>
          <w:lang w:val="sr-Cyrl-RS"/>
        </w:rPr>
        <w:t xml:space="preserve">МОДЕНА ГРАДЊА НС-021 ДОО НОВИ САД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 к.п. број 4577/797  КО Чајетина   у износу од   2.321.116,00  динара  , без ПДВ.</w:t>
      </w:r>
    </w:p>
    <w:p w:rsidR="00712D34" w:rsidRPr="00F96ACA" w:rsidRDefault="00712D34" w:rsidP="00712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2D34" w:rsidRPr="00112595" w:rsidRDefault="00712D34" w:rsidP="00712D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II</w:t>
      </w:r>
    </w:p>
    <w:p w:rsidR="00712D34" w:rsidRPr="00F96ACA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2D34" w:rsidRPr="00F96ACA" w:rsidRDefault="00712D34" w:rsidP="00712D34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наведени износ из тачке 1.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ове одлуке биће умањен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будући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за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изградњу стамбено пословног објекта  наведеног инвеститора на к.п. број 4577/797  КО Чајетина .</w:t>
      </w:r>
    </w:p>
    <w:p w:rsidR="00712D34" w:rsidRPr="00D9674A" w:rsidRDefault="00712D34" w:rsidP="00712D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712D34" w:rsidRPr="00112595" w:rsidRDefault="00712D34" w:rsidP="00712D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III</w:t>
      </w:r>
    </w:p>
    <w:p w:rsidR="00712D34" w:rsidRPr="00F96ACA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2D34" w:rsidRPr="00D9674A" w:rsidRDefault="00712D34" w:rsidP="00712D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</w:p>
    <w:p w:rsidR="00712D34" w:rsidRPr="00253807" w:rsidRDefault="00712D34" w:rsidP="00712D3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Одлуку доставити</w:t>
      </w:r>
      <w:r>
        <w:rPr>
          <w:rFonts w:ascii="Arial" w:hAnsi="Arial" w:cs="Arial"/>
          <w:sz w:val="24"/>
          <w:szCs w:val="24"/>
          <w:lang w:val="sr-Cyrl-RS"/>
        </w:rPr>
        <w:t>:</w:t>
      </w:r>
      <w:r w:rsidRPr="0025380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53807">
        <w:rPr>
          <w:rFonts w:ascii="Arial" w:hAnsi="Arial" w:cs="Arial"/>
          <w:sz w:val="24"/>
          <w:szCs w:val="24"/>
          <w:lang w:val="sr-Cyrl-RS"/>
        </w:rPr>
        <w:t xml:space="preserve">МОДЕНА ГРАДЊА НС-021 ДОО НОВИ САД </w:t>
      </w:r>
      <w:r>
        <w:rPr>
          <w:rFonts w:ascii="Arial" w:hAnsi="Arial" w:cs="Arial"/>
          <w:sz w:val="24"/>
          <w:szCs w:val="24"/>
          <w:lang w:val="sr-Cyrl-RS"/>
        </w:rPr>
        <w:t xml:space="preserve">,  </w:t>
      </w:r>
      <w:r w:rsidRPr="00F96ACA">
        <w:rPr>
          <w:rFonts w:ascii="Arial" w:hAnsi="Arial" w:cs="Arial"/>
          <w:sz w:val="24"/>
          <w:szCs w:val="24"/>
        </w:rPr>
        <w:t xml:space="preserve">Општинској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управи и архиви Скупштине општине.</w:t>
      </w:r>
    </w:p>
    <w:p w:rsidR="00712D34" w:rsidRDefault="00712D34" w:rsidP="00712D34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Pr="002F0DD0" w:rsidRDefault="00712D34" w:rsidP="00712D34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Pr="00F96ACA" w:rsidRDefault="00712D34" w:rsidP="00712D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712D34" w:rsidRPr="00F96ACA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02-77/2021-01 од 27. маја 2021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712D34" w:rsidRDefault="00712D34" w:rsidP="00712D34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Pr="000530EB" w:rsidRDefault="00712D34" w:rsidP="00712D34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12D34" w:rsidRPr="00F96ACA" w:rsidRDefault="00712D34" w:rsidP="00712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712D34" w:rsidRPr="00F96ACA" w:rsidRDefault="00712D34" w:rsidP="00712D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712D34" w:rsidRPr="00D9674A" w:rsidRDefault="00712D34" w:rsidP="00712D34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032794" w:rsidRPr="00A80DBE" w:rsidRDefault="00032794" w:rsidP="00E345DF"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712D34"/>
    <w:rsid w:val="00775906"/>
    <w:rsid w:val="00A80DBE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2022-11-29T08:49:00Z</cp:lastPrinted>
  <dcterms:created xsi:type="dcterms:W3CDTF">2022-11-29T08:57:00Z</dcterms:created>
  <dcterms:modified xsi:type="dcterms:W3CDTF">2022-11-29T08:57:00Z</dcterms:modified>
</cp:coreProperties>
</file>