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6" w:rsidRPr="00C9391B" w:rsidRDefault="004E2C26" w:rsidP="004E2C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391B">
        <w:rPr>
          <w:rFonts w:ascii="Arial" w:eastAsia="Times New Roman" w:hAnsi="Arial" w:cs="Arial"/>
          <w:sz w:val="24"/>
          <w:szCs w:val="24"/>
          <w:lang w:val="sr-Cyrl-CS"/>
        </w:rPr>
        <w:t>На основу члана 40. Статута општине Чајетина (''Службени  лист општине Чајетина'', број 2/2019), Скупштина општине Чајетина , н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а седници одржаној 17. јуна </w:t>
      </w:r>
      <w:r w:rsidRPr="00C9391B">
        <w:rPr>
          <w:rFonts w:ascii="Arial" w:eastAsia="Times New Roman" w:hAnsi="Arial" w:cs="Arial"/>
          <w:sz w:val="24"/>
          <w:szCs w:val="24"/>
          <w:lang w:val="sr-Cyrl-CS"/>
        </w:rPr>
        <w:t>2021.године, донела је</w:t>
      </w:r>
    </w:p>
    <w:p w:rsidR="004E2C26" w:rsidRDefault="004E2C26" w:rsidP="004E2C26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4E2C26" w:rsidRPr="00C9391B" w:rsidRDefault="004E2C26" w:rsidP="004E2C26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4E2C26" w:rsidRPr="002D0849" w:rsidRDefault="004E2C26" w:rsidP="004E2C2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2D0849">
        <w:rPr>
          <w:rFonts w:ascii="Arial" w:eastAsia="Times New Roman" w:hAnsi="Arial" w:cs="Arial"/>
          <w:b/>
          <w:sz w:val="28"/>
          <w:szCs w:val="28"/>
          <w:lang w:val="sr-Cyrl-RS"/>
        </w:rPr>
        <w:t>ОДЛУКУ  О УСВАЈАЊУ   ЛОКАЛНОГ  АКЦИОНОГ  ПЛАНА  ЗА РОДНУ РАВНОПРАВНОСТ У ОПШТИНИ ЧАЈЕТИНА 2021-2024.годину</w:t>
      </w:r>
    </w:p>
    <w:p w:rsidR="004E2C26" w:rsidRPr="00C9391B" w:rsidRDefault="004E2C26" w:rsidP="004E2C26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4E2C26" w:rsidRPr="00C9391B" w:rsidRDefault="004E2C26" w:rsidP="004E2C26">
      <w:pPr>
        <w:spacing w:before="120" w:after="120" w:line="288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4E2C26" w:rsidRPr="00C9391B" w:rsidRDefault="004E2C26" w:rsidP="004E2C26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C9391B">
        <w:rPr>
          <w:rFonts w:ascii="Arial" w:eastAsia="Times New Roman" w:hAnsi="Arial" w:cs="Arial"/>
          <w:b/>
          <w:sz w:val="28"/>
          <w:szCs w:val="28"/>
        </w:rPr>
        <w:t>I</w:t>
      </w:r>
    </w:p>
    <w:p w:rsidR="004E2C26" w:rsidRPr="00C9391B" w:rsidRDefault="004E2C26" w:rsidP="004E2C26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</w:p>
    <w:p w:rsidR="004E2C26" w:rsidRPr="00C9391B" w:rsidRDefault="004E2C26" w:rsidP="004E2C26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C9391B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C9391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УСВАЈА СЕ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Локални акциони план за родну равноправност у општини Чајетина, израђен од  Радне групе за израду ЛАП  , 2021-2024.годину.</w:t>
      </w:r>
    </w:p>
    <w:p w:rsidR="004E2C26" w:rsidRPr="00C9391B" w:rsidRDefault="004E2C26" w:rsidP="004E2C26">
      <w:pPr>
        <w:spacing w:before="120" w:after="120" w:line="288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</w:p>
    <w:p w:rsidR="004E2C26" w:rsidRPr="00C9391B" w:rsidRDefault="004E2C26" w:rsidP="004E2C26">
      <w:pPr>
        <w:spacing w:before="120" w:after="120" w:line="288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C9391B">
        <w:rPr>
          <w:rFonts w:ascii="Arial" w:eastAsia="Times New Roman" w:hAnsi="Arial" w:cs="Arial"/>
          <w:b/>
          <w:sz w:val="28"/>
          <w:szCs w:val="28"/>
        </w:rPr>
        <w:t>II</w:t>
      </w:r>
    </w:p>
    <w:p w:rsidR="004E2C26" w:rsidRPr="00C9391B" w:rsidRDefault="004E2C26" w:rsidP="004E2C26">
      <w:pPr>
        <w:spacing w:before="120" w:after="120" w:line="288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</w:p>
    <w:p w:rsidR="004E2C26" w:rsidRPr="00C9391B" w:rsidRDefault="004E2C26" w:rsidP="004E2C26">
      <w:pPr>
        <w:spacing w:before="120" w:after="120" w:line="288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9391B"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Одлуку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и Локални акциони план за родну равноправност </w:t>
      </w:r>
      <w:r w:rsidRPr="00C9391B">
        <w:rPr>
          <w:rFonts w:ascii="Arial" w:eastAsia="Times New Roman" w:hAnsi="Arial" w:cs="Arial"/>
          <w:sz w:val="24"/>
          <w:szCs w:val="24"/>
          <w:lang w:val="sr-Cyrl-RS"/>
        </w:rPr>
        <w:t>објавити у ''Службеном листу општине Чајетина''.</w:t>
      </w:r>
    </w:p>
    <w:p w:rsidR="004E2C26" w:rsidRDefault="004E2C26" w:rsidP="004E2C2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E2C26" w:rsidRDefault="004E2C26" w:rsidP="004E2C2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E2C26" w:rsidRPr="00C9391B" w:rsidRDefault="004E2C26" w:rsidP="004E2C2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E2C26" w:rsidRPr="00C9391B" w:rsidRDefault="004E2C26" w:rsidP="004E2C2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C9391B">
        <w:rPr>
          <w:rFonts w:ascii="Arial" w:eastAsia="Times New Roman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4E2C26" w:rsidRPr="00C9391B" w:rsidRDefault="004E2C26" w:rsidP="004E2C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Број: 02-82/2021-01 од 17. јуна </w:t>
      </w:r>
      <w:r w:rsidRPr="00C9391B">
        <w:rPr>
          <w:rFonts w:ascii="Arial" w:eastAsia="Times New Roman" w:hAnsi="Arial" w:cs="Arial"/>
          <w:b/>
          <w:sz w:val="24"/>
          <w:szCs w:val="24"/>
          <w:lang w:val="sr-Cyrl-RS"/>
        </w:rPr>
        <w:t>2021.године</w:t>
      </w:r>
    </w:p>
    <w:p w:rsidR="004E2C26" w:rsidRPr="00C9391B" w:rsidRDefault="004E2C26" w:rsidP="004E2C26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4E2C26" w:rsidRDefault="004E2C26" w:rsidP="004E2C26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4E2C26" w:rsidRPr="00C9391B" w:rsidRDefault="004E2C26" w:rsidP="004E2C26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4E2C26" w:rsidRPr="00C9391B" w:rsidRDefault="004E2C26" w:rsidP="004E2C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C9391B">
        <w:rPr>
          <w:rFonts w:ascii="Times New Roman" w:eastAsia="Times New Roman" w:hAnsi="Times New Roman" w:cs="Times New Roman"/>
          <w:lang w:val="sr-Cyrl-RS"/>
        </w:rPr>
        <w:tab/>
      </w:r>
      <w:r w:rsidRPr="00C9391B">
        <w:rPr>
          <w:rFonts w:ascii="Times New Roman" w:eastAsia="Times New Roman" w:hAnsi="Times New Roman" w:cs="Times New Roman"/>
          <w:lang w:val="sr-Cyrl-RS"/>
        </w:rPr>
        <w:tab/>
      </w:r>
      <w:r w:rsidRPr="00C9391B">
        <w:rPr>
          <w:rFonts w:ascii="Times New Roman" w:eastAsia="Times New Roman" w:hAnsi="Times New Roman" w:cs="Times New Roman"/>
          <w:lang w:val="sr-Cyrl-RS"/>
        </w:rPr>
        <w:tab/>
      </w:r>
      <w:r w:rsidRPr="00C9391B">
        <w:rPr>
          <w:rFonts w:ascii="Times New Roman" w:eastAsia="Times New Roman" w:hAnsi="Times New Roman" w:cs="Times New Roman"/>
          <w:lang w:val="sr-Cyrl-RS"/>
        </w:rPr>
        <w:tab/>
      </w:r>
      <w:r w:rsidRPr="00C9391B">
        <w:rPr>
          <w:rFonts w:ascii="Times New Roman" w:eastAsia="Times New Roman" w:hAnsi="Times New Roman" w:cs="Times New Roman"/>
          <w:lang w:val="sr-Cyrl-RS"/>
        </w:rPr>
        <w:tab/>
      </w:r>
      <w:r w:rsidRPr="00C9391B">
        <w:rPr>
          <w:rFonts w:ascii="Times New Roman" w:eastAsia="Times New Roman" w:hAnsi="Times New Roman" w:cs="Times New Roman"/>
          <w:lang w:val="sr-Cyrl-RS"/>
        </w:rPr>
        <w:tab/>
      </w:r>
      <w:r w:rsidRPr="00C9391B">
        <w:rPr>
          <w:rFonts w:ascii="Times New Roman" w:eastAsia="Times New Roman" w:hAnsi="Times New Roman" w:cs="Times New Roman"/>
          <w:lang w:val="sr-Cyrl-RS"/>
        </w:rPr>
        <w:tab/>
        <w:t xml:space="preserve">                </w:t>
      </w:r>
      <w:r w:rsidRPr="00C9391B">
        <w:rPr>
          <w:rFonts w:ascii="Arial" w:eastAsia="Times New Roman" w:hAnsi="Arial" w:cs="Arial"/>
          <w:b/>
          <w:sz w:val="24"/>
          <w:szCs w:val="24"/>
          <w:lang w:val="sr-Cyrl-RS"/>
        </w:rPr>
        <w:t>ПРЕДСЕДНИК</w:t>
      </w:r>
    </w:p>
    <w:p w:rsidR="004E2C26" w:rsidRPr="00C9391B" w:rsidRDefault="004E2C26" w:rsidP="004E2C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C9391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Скупштине  општине,</w:t>
      </w:r>
    </w:p>
    <w:p w:rsidR="004E2C26" w:rsidRPr="00C9391B" w:rsidRDefault="004E2C26" w:rsidP="004E2C2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sr-Cyrl-RS"/>
        </w:rPr>
      </w:pPr>
      <w:r w:rsidRPr="00C9391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Pr="00C9391B">
        <w:rPr>
          <w:rFonts w:ascii="Arial" w:eastAsia="Times New Roman" w:hAnsi="Arial" w:cs="Arial"/>
          <w:i/>
          <w:sz w:val="24"/>
          <w:szCs w:val="24"/>
          <w:lang w:val="sr-Cyrl-RS"/>
        </w:rPr>
        <w:t>Арсен Ђурић</w:t>
      </w:r>
    </w:p>
    <w:p w:rsidR="00457FA3" w:rsidRPr="00A80DBE" w:rsidRDefault="00457FA3" w:rsidP="00982192">
      <w:bookmarkStart w:id="0" w:name="_GoBack"/>
      <w:bookmarkEnd w:id="0"/>
    </w:p>
    <w:sectPr w:rsidR="00457FA3" w:rsidRPr="00A80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8A"/>
    <w:multiLevelType w:val="hybridMultilevel"/>
    <w:tmpl w:val="1C101360"/>
    <w:lvl w:ilvl="0" w:tplc="D48A369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8B27DC"/>
    <w:multiLevelType w:val="hybridMultilevel"/>
    <w:tmpl w:val="52DAE0BE"/>
    <w:lvl w:ilvl="0" w:tplc="F486482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8F75AD"/>
    <w:multiLevelType w:val="hybridMultilevel"/>
    <w:tmpl w:val="7EB2D34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E160035"/>
    <w:multiLevelType w:val="hybridMultilevel"/>
    <w:tmpl w:val="99166328"/>
    <w:lvl w:ilvl="0" w:tplc="C02494C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0D2F60"/>
    <w:multiLevelType w:val="hybridMultilevel"/>
    <w:tmpl w:val="6EBC8208"/>
    <w:lvl w:ilvl="0" w:tplc="87A8C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B"/>
    <w:rsid w:val="00032794"/>
    <w:rsid w:val="001F135B"/>
    <w:rsid w:val="00233FF7"/>
    <w:rsid w:val="00413A33"/>
    <w:rsid w:val="00457FA3"/>
    <w:rsid w:val="00482C07"/>
    <w:rsid w:val="004E2C26"/>
    <w:rsid w:val="00712D34"/>
    <w:rsid w:val="00775906"/>
    <w:rsid w:val="008B13A8"/>
    <w:rsid w:val="00982192"/>
    <w:rsid w:val="00A80DBE"/>
    <w:rsid w:val="00AB62F5"/>
    <w:rsid w:val="00D45249"/>
    <w:rsid w:val="00E3053B"/>
    <w:rsid w:val="00E345DF"/>
    <w:rsid w:val="00E81183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636B"/>
  <w15:chartTrackingRefBased/>
  <w15:docId w15:val="{0D511063-8B3B-43F7-812E-9960BCA9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06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032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0327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03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32794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7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75906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775906"/>
    <w:pPr>
      <w:ind w:left="720"/>
      <w:contextualSpacing/>
    </w:pPr>
  </w:style>
  <w:style w:type="paragraph" w:styleId="Bezrazmaka">
    <w:name w:val="No Spacing"/>
    <w:uiPriority w:val="1"/>
    <w:qFormat/>
    <w:rsid w:val="00AB62F5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cp:lastPrinted>2022-11-29T09:31:00Z</cp:lastPrinted>
  <dcterms:created xsi:type="dcterms:W3CDTF">2022-11-29T11:45:00Z</dcterms:created>
  <dcterms:modified xsi:type="dcterms:W3CDTF">2022-11-29T11:45:00Z</dcterms:modified>
</cp:coreProperties>
</file>