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FB" w:rsidRDefault="000175FB" w:rsidP="000175F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На основу члана 20. и члана 32. Закона  о локалној самоуправи                    ( '' Службени гласник РС'' , бр129/07, 83-2014-др. закон, 101/ 2016-др. закон и 47/2018 )  и члана 40. став 4. Статута општине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( ''Службени лист општине 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'', бр.  2/2019 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 xml:space="preserve">, Скупштина општине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, на електронској седници одржаној дана 01. априла 2021.године , донела је </w:t>
      </w:r>
    </w:p>
    <w:p w:rsidR="000175FB" w:rsidRDefault="000175FB" w:rsidP="000175FB">
      <w:p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ОДЛУКУ</w:t>
      </w:r>
    </w:p>
    <w:p w:rsidR="000175FB" w:rsidRPr="00444008" w:rsidRDefault="000175FB" w:rsidP="000175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444008">
        <w:rPr>
          <w:rFonts w:ascii="Arial" w:hAnsi="Arial" w:cs="Arial"/>
          <w:b/>
          <w:sz w:val="28"/>
          <w:szCs w:val="28"/>
          <w:lang w:val="sr-Cyrl-RS"/>
        </w:rPr>
        <w:t xml:space="preserve"> О ПРИСТУПАЊУ ИЗРАДИ ПЛАНА ОДРЖИВЕ УРБАНЕ МОБИЛНОСТИ ОПШТИНЕ ЧАЈЕТИНА</w:t>
      </w:r>
    </w:p>
    <w:p w:rsidR="000175FB" w:rsidRDefault="000175FB" w:rsidP="000175FB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Pr="0035164B" w:rsidRDefault="000175FB" w:rsidP="000175FB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5164B">
        <w:rPr>
          <w:rFonts w:ascii="Arial" w:hAnsi="Arial" w:cs="Arial"/>
          <w:b/>
          <w:sz w:val="24"/>
          <w:szCs w:val="24"/>
          <w:lang w:val="sr-Cyrl-RS"/>
        </w:rPr>
        <w:t>Члан 1.</w:t>
      </w:r>
    </w:p>
    <w:p w:rsidR="000175FB" w:rsidRDefault="000175FB" w:rsidP="000175FB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 xml:space="preserve">Доношењем ове одлуке приступа се изради Плана одрживе урбане мобилности општине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( ПОУМ).</w:t>
      </w:r>
    </w:p>
    <w:p w:rsidR="000175FB" w:rsidRDefault="000175FB" w:rsidP="000175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 xml:space="preserve">Под Планом одрживе урбане мобилности – </w:t>
      </w:r>
      <w:proofErr w:type="spellStart"/>
      <w:r w:rsidRPr="0035164B">
        <w:rPr>
          <w:rFonts w:ascii="Arial" w:hAnsi="Arial" w:cs="Arial"/>
          <w:i/>
          <w:sz w:val="24"/>
          <w:szCs w:val="24"/>
          <w:lang w:val="en-US"/>
        </w:rPr>
        <w:t>Sustainble</w:t>
      </w:r>
      <w:proofErr w:type="spellEnd"/>
      <w:r w:rsidRPr="0035164B">
        <w:rPr>
          <w:rFonts w:ascii="Arial" w:hAnsi="Arial" w:cs="Arial"/>
          <w:i/>
          <w:sz w:val="24"/>
          <w:szCs w:val="24"/>
          <w:lang w:val="en-US"/>
        </w:rPr>
        <w:t xml:space="preserve"> urban mobility plan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5164B">
        <w:rPr>
          <w:rFonts w:ascii="Arial" w:hAnsi="Arial" w:cs="Arial"/>
          <w:i/>
          <w:sz w:val="24"/>
          <w:szCs w:val="24"/>
          <w:lang w:val="en-US"/>
        </w:rPr>
        <w:t xml:space="preserve">–SUMP </w:t>
      </w:r>
      <w:r>
        <w:rPr>
          <w:rFonts w:ascii="Arial" w:hAnsi="Arial" w:cs="Arial"/>
          <w:i/>
          <w:sz w:val="24"/>
          <w:szCs w:val="24"/>
          <w:lang w:val="sr-Cyrl-RS"/>
        </w:rPr>
        <w:t xml:space="preserve"> ( у даљем тексту: ПОУМ) , </w:t>
      </w:r>
      <w:r>
        <w:rPr>
          <w:rFonts w:ascii="Arial" w:hAnsi="Arial" w:cs="Arial"/>
          <w:sz w:val="24"/>
          <w:szCs w:val="24"/>
          <w:lang w:val="sr-Cyrl-RS"/>
        </w:rPr>
        <w:t>у смислу</w:t>
      </w:r>
      <w:r w:rsidRPr="0035164B">
        <w:rPr>
          <w:rFonts w:ascii="Arial" w:hAnsi="Arial" w:cs="Arial"/>
          <w:sz w:val="24"/>
          <w:szCs w:val="24"/>
          <w:lang w:val="sr-Cyrl-RS"/>
        </w:rPr>
        <w:t xml:space="preserve">  ове Одлуке, подразумева се стратешки плански документ за развој одживе урбане мобилности, у скл</w:t>
      </w:r>
      <w:r>
        <w:rPr>
          <w:rFonts w:ascii="Arial" w:hAnsi="Arial" w:cs="Arial"/>
          <w:sz w:val="24"/>
          <w:szCs w:val="24"/>
          <w:lang w:val="sr-Cyrl-RS"/>
        </w:rPr>
        <w:t>а</w:t>
      </w:r>
      <w:r w:rsidRPr="0035164B">
        <w:rPr>
          <w:rFonts w:ascii="Arial" w:hAnsi="Arial" w:cs="Arial"/>
          <w:sz w:val="24"/>
          <w:szCs w:val="24"/>
          <w:lang w:val="sr-Cyrl-RS"/>
        </w:rPr>
        <w:t>ду са правилима Европске Уније.</w:t>
      </w:r>
    </w:p>
    <w:p w:rsidR="000175FB" w:rsidRDefault="000175FB" w:rsidP="000175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Pr="0035164B" w:rsidRDefault="000175FB" w:rsidP="000175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5164B">
        <w:rPr>
          <w:rFonts w:ascii="Arial" w:hAnsi="Arial" w:cs="Arial"/>
          <w:b/>
          <w:sz w:val="24"/>
          <w:szCs w:val="24"/>
          <w:lang w:val="sr-Cyrl-RS"/>
        </w:rPr>
        <w:t>Члан 2.</w:t>
      </w:r>
    </w:p>
    <w:p w:rsidR="000175FB" w:rsidRDefault="000175FB" w:rsidP="000175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 xml:space="preserve">ПОУМ се израђује за територију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Чајетине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и Златибора с тим  што ће се у анализама постојећег стања сагледати утицај осталих  насељених места  на мобилност  општине. Закључци, мере и активности дефинисани ПОУМ-ом ће бити интегрисани у планска документа општине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.</w:t>
      </w:r>
    </w:p>
    <w:p w:rsidR="000175FB" w:rsidRDefault="000175FB" w:rsidP="000175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Pr="0035164B" w:rsidRDefault="000175FB" w:rsidP="000175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35164B">
        <w:rPr>
          <w:rFonts w:ascii="Arial" w:hAnsi="Arial" w:cs="Arial"/>
          <w:b/>
          <w:sz w:val="24"/>
          <w:szCs w:val="24"/>
          <w:lang w:val="sr-Cyrl-RS"/>
        </w:rPr>
        <w:t>Члан 3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0175FB" w:rsidRDefault="000175FB" w:rsidP="000175FB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 xml:space="preserve">Израда ПОУМ-а је у складу са Стратегијом одрживог развоја  општине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. где је као један од приоритетних циљева урбаног развоја наведено унапређење урбане мобилности центра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Чајетине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и Златибора .</w:t>
      </w:r>
    </w:p>
    <w:p w:rsidR="000175FB" w:rsidRPr="0035164B" w:rsidRDefault="000175FB" w:rsidP="000175FB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5164B">
        <w:rPr>
          <w:rFonts w:ascii="Arial" w:hAnsi="Arial" w:cs="Arial"/>
          <w:b/>
          <w:sz w:val="24"/>
          <w:szCs w:val="24"/>
          <w:lang w:val="sr-Cyrl-RS"/>
        </w:rPr>
        <w:t xml:space="preserve"> Члан 4.</w:t>
      </w:r>
    </w:p>
    <w:p w:rsidR="000175FB" w:rsidRDefault="000175FB" w:rsidP="000175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Циљ  израде ПОУМ-а је дефинисање визије одрживе урбане мобилности општине, одређивање потенцијалних  предности и развој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мобилнисти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у општини 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 , обезбеђивање социјалног напретка , промовисање  иновација, ефикасна заштита животне средине и унапређење квалитета живота грађана , као и укључивање јавности у процес планирања.</w:t>
      </w:r>
    </w:p>
    <w:p w:rsidR="000175FB" w:rsidRDefault="000175FB" w:rsidP="000175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>ПОУМ треба да на свеобухватан начин сагледа различите видове кретања на општинском подручју, потребе корисника саобраћаја у општини   и предложи конкретне пакете мера и активности који ће на најбољи начин омогућити реализацију постављених циљева и остварење визије на пољу мобилности.</w:t>
      </w:r>
    </w:p>
    <w:p w:rsidR="000175FB" w:rsidRPr="00900141" w:rsidRDefault="000175FB" w:rsidP="000175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00141">
        <w:rPr>
          <w:rFonts w:ascii="Arial" w:hAnsi="Arial" w:cs="Arial"/>
          <w:b/>
          <w:sz w:val="24"/>
          <w:szCs w:val="24"/>
          <w:lang w:val="sr-Cyrl-RS"/>
        </w:rPr>
        <w:t>Члан 5.</w:t>
      </w:r>
    </w:p>
    <w:p w:rsidR="000175FB" w:rsidRDefault="000175FB" w:rsidP="000175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 xml:space="preserve">ПОУМ садржи нарочито: </w:t>
      </w:r>
    </w:p>
    <w:p w:rsidR="000175FB" w:rsidRDefault="000175FB" w:rsidP="000175FB">
      <w:pPr>
        <w:pStyle w:val="Pasussalisto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анализу постојећег стања</w:t>
      </w:r>
    </w:p>
    <w:p w:rsidR="000175FB" w:rsidRDefault="000175FB" w:rsidP="000175FB">
      <w:pPr>
        <w:pStyle w:val="Pasussalisto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дефинисану визију и циљеве</w:t>
      </w:r>
    </w:p>
    <w:p w:rsidR="000175FB" w:rsidRDefault="000175FB" w:rsidP="000175FB">
      <w:pPr>
        <w:pStyle w:val="Pasussalisto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предлог конкретних мера и активности које ће обезбедити реализацију циљева, уз сагледавање могућих сценарија развоја.</w:t>
      </w:r>
    </w:p>
    <w:p w:rsidR="000175FB" w:rsidRDefault="000175FB" w:rsidP="000175FB">
      <w:pPr>
        <w:pStyle w:val="Pasussalistom"/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Pr="00BD5B0A" w:rsidRDefault="000175FB" w:rsidP="000175FB">
      <w:pPr>
        <w:pStyle w:val="Pasussalistom"/>
        <w:ind w:left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BD5B0A">
        <w:rPr>
          <w:rFonts w:ascii="Arial" w:hAnsi="Arial" w:cs="Arial"/>
          <w:b/>
          <w:sz w:val="24"/>
          <w:szCs w:val="24"/>
          <w:lang w:val="sr-Cyrl-RS"/>
        </w:rPr>
        <w:t>Члан 6.</w:t>
      </w:r>
    </w:p>
    <w:p w:rsidR="000175FB" w:rsidRDefault="000175FB" w:rsidP="000175FB">
      <w:pPr>
        <w:pStyle w:val="Pasussalistom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pStyle w:val="Pasussalistom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>Израда ПОУМ-а ће се заснивати на начелима  одрживости ( еколошке, економске и социјалне ) и на препорукама и смерницама савремене европске планерске праксе, у области мобилности и транспорта.</w:t>
      </w:r>
    </w:p>
    <w:p w:rsidR="000175FB" w:rsidRDefault="000175FB" w:rsidP="000175FB">
      <w:pPr>
        <w:pStyle w:val="Pasussalistom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pStyle w:val="Pasussalistom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>Кроз процес израде ПОУМ-а ће се промовисати:</w:t>
      </w:r>
    </w:p>
    <w:p w:rsidR="000175FB" w:rsidRDefault="000175FB" w:rsidP="000175FB">
      <w:pPr>
        <w:pStyle w:val="Pasussalisto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интегрални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партиципативни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приступ планирању одрживе мобилности,</w:t>
      </w:r>
    </w:p>
    <w:p w:rsidR="000175FB" w:rsidRDefault="000175FB" w:rsidP="000175FB">
      <w:pPr>
        <w:pStyle w:val="Pasussalisto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  <w:lang w:val="sr-Cyrl-RS"/>
        </w:rPr>
        <w:t>међусекторска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сарадња и размена информација и партнерство међу институцијама,</w:t>
      </w:r>
    </w:p>
    <w:p w:rsidR="000175FB" w:rsidRDefault="000175FB" w:rsidP="000175FB">
      <w:pPr>
        <w:pStyle w:val="Pasussalisto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укључивање и координација јавног , приватног и цивилног сектора у процесу одлучивања,- здрав начин живота;</w:t>
      </w:r>
    </w:p>
    <w:p w:rsidR="000175FB" w:rsidRDefault="000175FB" w:rsidP="000175FB">
      <w:pPr>
        <w:pStyle w:val="Pasussalisto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употреба технологије у процесу  развоја  одрживог система кретања,</w:t>
      </w:r>
    </w:p>
    <w:p w:rsidR="000175FB" w:rsidRDefault="000175FB" w:rsidP="000175FB">
      <w:pPr>
        <w:pStyle w:val="Pasussalisto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едукација грађана о одрживости,</w:t>
      </w:r>
    </w:p>
    <w:p w:rsidR="000175FB" w:rsidRPr="008007AC" w:rsidRDefault="000175FB" w:rsidP="000175FB">
      <w:pPr>
        <w:pStyle w:val="Pasussalisto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заштита животне средине , родни аспект у процесу планирања.</w:t>
      </w:r>
    </w:p>
    <w:p w:rsidR="000175FB" w:rsidRPr="00DE68F2" w:rsidRDefault="000175FB" w:rsidP="000175FB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Члан 7.</w:t>
      </w:r>
    </w:p>
    <w:p w:rsidR="000175FB" w:rsidRDefault="000175FB" w:rsidP="000175FB">
      <w:pPr>
        <w:pStyle w:val="Pasussalistom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>Рок за израду ПОУМ-а из члана 1. ове Одлуке износи 6 месеци од дана ступања на снагу ове Одлуке.</w:t>
      </w:r>
    </w:p>
    <w:p w:rsidR="000175FB" w:rsidRDefault="000175FB" w:rsidP="000175FB">
      <w:pPr>
        <w:pStyle w:val="Pasussalistom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Pr="006613A3" w:rsidRDefault="000175FB" w:rsidP="000175FB">
      <w:pPr>
        <w:pStyle w:val="Pasussalistom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613A3">
        <w:rPr>
          <w:rFonts w:ascii="Arial" w:hAnsi="Arial" w:cs="Arial"/>
          <w:b/>
          <w:sz w:val="24"/>
          <w:szCs w:val="24"/>
          <w:lang w:val="sr-Cyrl-RS"/>
        </w:rPr>
        <w:t>Члан 8.</w:t>
      </w:r>
    </w:p>
    <w:p w:rsidR="000175FB" w:rsidRDefault="000175FB" w:rsidP="000175FB">
      <w:pPr>
        <w:pStyle w:val="Pasussalistom"/>
        <w:spacing w:line="240" w:lineRule="auto"/>
        <w:ind w:left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pStyle w:val="Pasussalistom"/>
        <w:spacing w:line="240" w:lineRule="auto"/>
        <w:ind w:left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pStyle w:val="Pasussalistom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ab/>
        <w:t xml:space="preserve">Наручилац израде ПОУМ-а је општина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. Израда је поверена </w:t>
      </w:r>
    </w:p>
    <w:p w:rsidR="000175FB" w:rsidRDefault="000175FB" w:rsidP="000175FB">
      <w:pPr>
        <w:pStyle w:val="Pasussalistom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Радном тиму који ће формирати председник општине.</w:t>
      </w:r>
    </w:p>
    <w:p w:rsidR="000175FB" w:rsidRDefault="000175FB" w:rsidP="000175FB">
      <w:pPr>
        <w:pStyle w:val="Pasussalistom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Pr="009F41F0" w:rsidRDefault="000175FB" w:rsidP="000175FB">
      <w:pPr>
        <w:pStyle w:val="Pasussalistom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F41F0">
        <w:rPr>
          <w:rFonts w:ascii="Arial" w:hAnsi="Arial" w:cs="Arial"/>
          <w:b/>
          <w:sz w:val="24"/>
          <w:szCs w:val="24"/>
          <w:lang w:val="sr-Cyrl-RS"/>
        </w:rPr>
        <w:t>Члан 9.</w:t>
      </w:r>
    </w:p>
    <w:p w:rsidR="000175FB" w:rsidRDefault="000175FB" w:rsidP="000175FB">
      <w:pPr>
        <w:pStyle w:val="Pasussalistom"/>
        <w:spacing w:line="240" w:lineRule="auto"/>
        <w:ind w:left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pStyle w:val="Pasussalistom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ab/>
        <w:t xml:space="preserve">У току израде ПОУМ-а , радном тиму стручне службе по потреби могу бити придружени представници локалне самоуправе, образовних институција, јавних предузећа, невладиних организација, удружења, као и остали представници из јавног, приватног и цивилног сектора. Лица која буду позвана од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старне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руководиоца ПОУМ-а као помоћ радном тиму из јавног сектора, су обавезни да се одазову позиву.</w:t>
      </w:r>
    </w:p>
    <w:p w:rsidR="000175FB" w:rsidRDefault="000175FB" w:rsidP="000175FB">
      <w:pPr>
        <w:pStyle w:val="Pasussalistom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>У рад радног тима могу бити укључени и страни стручњаци-експерти , као стручна и техничка подршка , кроз међународне програме.</w:t>
      </w:r>
    </w:p>
    <w:p w:rsidR="000175FB" w:rsidRDefault="000175FB" w:rsidP="000175FB">
      <w:pPr>
        <w:pStyle w:val="Pasussalistom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>Могуће је формирати општинску Комисију за израду ПОУМ-а сачињене од представника локалне самоуправе и експерата за поједине области, која би координисала и надзирала процес израде ПОУМ-а.</w:t>
      </w:r>
    </w:p>
    <w:p w:rsidR="000175FB" w:rsidRDefault="000175FB" w:rsidP="000175FB">
      <w:pPr>
        <w:pStyle w:val="Pasussalistom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pStyle w:val="Pasussalistom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E68F2">
        <w:rPr>
          <w:rFonts w:ascii="Arial" w:hAnsi="Arial" w:cs="Arial"/>
          <w:b/>
          <w:sz w:val="24"/>
          <w:szCs w:val="24"/>
          <w:lang w:val="sr-Cyrl-RS"/>
        </w:rPr>
        <w:t>Члан 10.</w:t>
      </w:r>
    </w:p>
    <w:p w:rsidR="000175FB" w:rsidRPr="00DE68F2" w:rsidRDefault="000175FB" w:rsidP="000175FB">
      <w:pPr>
        <w:pStyle w:val="Pasussalistom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0175FB" w:rsidRPr="00DE68F2" w:rsidRDefault="000175FB" w:rsidP="000175FB">
      <w:pPr>
        <w:pStyle w:val="Pasussalistom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0175FB" w:rsidRDefault="000175FB" w:rsidP="000175FB">
      <w:pPr>
        <w:pStyle w:val="Pasussalistom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>Обавезна је сарадња и координација радног тима задуженог за израду ПОУМ-а са руководиоцем  урбанистичке службе општине.</w:t>
      </w:r>
    </w:p>
    <w:p w:rsidR="000175FB" w:rsidRDefault="000175FB" w:rsidP="000175FB">
      <w:pPr>
        <w:pStyle w:val="Pasussalistom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pStyle w:val="Pasussalistom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Pr="00DE68F2" w:rsidRDefault="000175FB" w:rsidP="000175FB">
      <w:pPr>
        <w:pStyle w:val="Pasussalistom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E68F2">
        <w:rPr>
          <w:rFonts w:ascii="Arial" w:hAnsi="Arial" w:cs="Arial"/>
          <w:b/>
          <w:sz w:val="24"/>
          <w:szCs w:val="24"/>
          <w:lang w:val="sr-Cyrl-RS"/>
        </w:rPr>
        <w:t>Члан 11.</w:t>
      </w:r>
    </w:p>
    <w:p w:rsidR="000175FB" w:rsidRDefault="000175FB" w:rsidP="000175FB">
      <w:pPr>
        <w:pStyle w:val="Pasussalistom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pStyle w:val="Pasussalistom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pStyle w:val="Pasussalistom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 xml:space="preserve">Обрађивач  ПОУМ-а ће најмање једном изложити на јавни увид грађанима и обавити јавну презентацију нацрта документа из члана 1. ове одлуке , у трајању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ид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15 дана. Нацрт   документа мора бити одобрен од стране руководиоца урбанистичке службе  и Општинског већа пре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изглагања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јавности.</w:t>
      </w:r>
    </w:p>
    <w:p w:rsidR="000175FB" w:rsidRDefault="000175FB" w:rsidP="000175FB">
      <w:pPr>
        <w:pStyle w:val="Pasussalistom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Pr="00DE68F2" w:rsidRDefault="000175FB" w:rsidP="000175FB">
      <w:pPr>
        <w:pStyle w:val="Pasussalistom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E68F2">
        <w:rPr>
          <w:rFonts w:ascii="Arial" w:hAnsi="Arial" w:cs="Arial"/>
          <w:b/>
          <w:sz w:val="24"/>
          <w:szCs w:val="24"/>
          <w:lang w:val="sr-Cyrl-RS"/>
        </w:rPr>
        <w:t>Члан 12.</w:t>
      </w:r>
    </w:p>
    <w:p w:rsidR="000175FB" w:rsidRDefault="000175FB" w:rsidP="000175FB">
      <w:pPr>
        <w:pStyle w:val="Pasussalistom"/>
        <w:spacing w:line="240" w:lineRule="auto"/>
        <w:ind w:left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pStyle w:val="Pasussalistom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 xml:space="preserve">Ова одлука ступа на снагу осмог дана од дана њеног објављивања у ''Службеном листу општине 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''.</w:t>
      </w:r>
    </w:p>
    <w:p w:rsidR="000175FB" w:rsidRDefault="000175FB" w:rsidP="000175FB">
      <w:pPr>
        <w:pStyle w:val="Pasussalistom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pStyle w:val="Pasussalistom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pStyle w:val="Pasussalistom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175FB" w:rsidRPr="00DE68F2" w:rsidRDefault="000175FB" w:rsidP="000175FB">
      <w:pPr>
        <w:pStyle w:val="Pasussalistom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DE68F2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0175FB" w:rsidRPr="00DE68F2" w:rsidRDefault="000175FB" w:rsidP="000175FB">
      <w:pPr>
        <w:pStyle w:val="Pasussalistom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Број: 02-29/2021 -01 од  01. априла </w:t>
      </w:r>
      <w:r w:rsidRPr="00DE68F2">
        <w:rPr>
          <w:rFonts w:ascii="Arial" w:hAnsi="Arial" w:cs="Arial"/>
          <w:b/>
          <w:sz w:val="24"/>
          <w:szCs w:val="24"/>
          <w:lang w:val="sr-Cyrl-RS"/>
        </w:rPr>
        <w:t>2021.године</w:t>
      </w:r>
    </w:p>
    <w:p w:rsidR="000175FB" w:rsidRDefault="000175FB" w:rsidP="000175FB">
      <w:pPr>
        <w:pStyle w:val="Pasussalistom"/>
        <w:spacing w:line="240" w:lineRule="auto"/>
        <w:ind w:left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pStyle w:val="Pasussalistom"/>
        <w:spacing w:line="240" w:lineRule="auto"/>
        <w:ind w:left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0175FB" w:rsidRDefault="000175FB" w:rsidP="000175FB">
      <w:pPr>
        <w:pStyle w:val="Pasussalistom"/>
        <w:spacing w:line="240" w:lineRule="auto"/>
        <w:ind w:left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0175FB" w:rsidRPr="00DE68F2" w:rsidRDefault="000175FB" w:rsidP="000175FB">
      <w:pPr>
        <w:pStyle w:val="Pasussalistom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                       </w:t>
      </w:r>
      <w:r w:rsidRPr="00DE68F2">
        <w:rPr>
          <w:rFonts w:ascii="Arial" w:hAnsi="Arial" w:cs="Arial"/>
          <w:b/>
          <w:sz w:val="24"/>
          <w:szCs w:val="24"/>
          <w:lang w:val="sr-Cyrl-RS"/>
        </w:rPr>
        <w:t>ПРЕДСЕДНИК</w:t>
      </w:r>
    </w:p>
    <w:p w:rsidR="000175FB" w:rsidRDefault="000175FB" w:rsidP="000175FB">
      <w:pPr>
        <w:pStyle w:val="Pasussalistom"/>
        <w:spacing w:line="240" w:lineRule="auto"/>
        <w:ind w:left="0"/>
        <w:jc w:val="center"/>
        <w:rPr>
          <w:rFonts w:ascii="Arial" w:hAnsi="Arial" w:cs="Arial"/>
          <w:sz w:val="24"/>
          <w:szCs w:val="24"/>
          <w:lang w:val="sr-Cyrl-RS"/>
        </w:rPr>
      </w:pPr>
      <w:r w:rsidRPr="00DE68F2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Скупштине општине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0175FB" w:rsidRPr="00DE68F2" w:rsidRDefault="000175FB" w:rsidP="000175FB">
      <w:pPr>
        <w:pStyle w:val="Pasussalistom"/>
        <w:spacing w:line="240" w:lineRule="auto"/>
        <w:ind w:left="0"/>
        <w:jc w:val="center"/>
        <w:rPr>
          <w:rFonts w:ascii="Arial" w:hAnsi="Arial" w:cs="Arial"/>
          <w:i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</w:t>
      </w:r>
      <w:r w:rsidRPr="00DE68F2">
        <w:rPr>
          <w:rFonts w:ascii="Arial" w:hAnsi="Arial" w:cs="Arial"/>
          <w:i/>
          <w:sz w:val="24"/>
          <w:szCs w:val="24"/>
          <w:lang w:val="sr-Cyrl-RS"/>
        </w:rPr>
        <w:t>Арсен Ђурић</w:t>
      </w:r>
    </w:p>
    <w:p w:rsidR="001E3D0F" w:rsidRDefault="001E3D0F">
      <w:bookmarkStart w:id="0" w:name="_GoBack"/>
      <w:bookmarkEnd w:id="0"/>
    </w:p>
    <w:sectPr w:rsidR="001E3D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1FDD"/>
    <w:multiLevelType w:val="hybridMultilevel"/>
    <w:tmpl w:val="62D884A4"/>
    <w:lvl w:ilvl="0" w:tplc="231A1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891986"/>
    <w:multiLevelType w:val="hybridMultilevel"/>
    <w:tmpl w:val="10E68CEA"/>
    <w:lvl w:ilvl="0" w:tplc="659812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B"/>
    <w:rsid w:val="000175FB"/>
    <w:rsid w:val="001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D522E-024C-4CBD-9147-605B749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FB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1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1</cp:revision>
  <dcterms:created xsi:type="dcterms:W3CDTF">2022-11-25T06:56:00Z</dcterms:created>
  <dcterms:modified xsi:type="dcterms:W3CDTF">2022-11-25T06:59:00Z</dcterms:modified>
</cp:coreProperties>
</file>