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92" w:rsidRDefault="00973E92" w:rsidP="00973E92">
      <w:pPr>
        <w:jc w:val="both"/>
        <w:rPr>
          <w:rFonts w:ascii="Times New Roman" w:hAnsi="Times New Roman" w:cs="Times New Roman"/>
          <w:lang w:val="sr-Cyrl-RS"/>
        </w:rPr>
      </w:pPr>
    </w:p>
    <w:p w:rsidR="00973E92" w:rsidRDefault="00973E92" w:rsidP="00973E92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36"/>
          <w:szCs w:val="36"/>
        </w:rPr>
      </w:pPr>
      <w:r>
        <w:rPr>
          <w:rFonts w:ascii="ArialNarrow-Bold" w:hAnsi="ArialNarrow-Bold" w:cs="ArialNarrow-Bold"/>
          <w:b/>
          <w:bCs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8733166" wp14:editId="263B09F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5850" cy="1104900"/>
            <wp:effectExtent l="0" t="0" r="0" b="0"/>
            <wp:wrapSquare wrapText="bothSides"/>
            <wp:docPr id="14" name="Picture 1" descr="Почетна ст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тна стра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E7B">
        <w:rPr>
          <w:rFonts w:ascii="ArialNarrow-Bold" w:hAnsi="ArialNarrow-Bold" w:cs="ArialNarrow-Bold"/>
          <w:b/>
          <w:bCs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1FA48DC" wp14:editId="39C9EAA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5850" cy="1009650"/>
            <wp:effectExtent l="0" t="0" r="0" b="0"/>
            <wp:wrapSquare wrapText="bothSides"/>
            <wp:docPr id="15" name="Picture 15" descr="Почетна ст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тна стра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E92" w:rsidRDefault="00973E92" w:rsidP="00973E92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36"/>
          <w:szCs w:val="36"/>
        </w:rPr>
      </w:pPr>
    </w:p>
    <w:p w:rsidR="00973E92" w:rsidRDefault="00973E92" w:rsidP="00973E92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36"/>
          <w:szCs w:val="36"/>
        </w:rPr>
      </w:pPr>
    </w:p>
    <w:p w:rsidR="00973E92" w:rsidRDefault="00973E92" w:rsidP="00973E92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36"/>
          <w:szCs w:val="36"/>
        </w:rPr>
      </w:pPr>
    </w:p>
    <w:p w:rsidR="00973E92" w:rsidRDefault="00973E92" w:rsidP="00973E9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973E92" w:rsidRPr="00A43FF8" w:rsidRDefault="00973E92" w:rsidP="00973E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43FF8">
        <w:rPr>
          <w:rFonts w:ascii="Times New Roman" w:hAnsi="Times New Roman" w:cs="Times New Roman"/>
          <w:b/>
          <w:sz w:val="28"/>
          <w:szCs w:val="28"/>
        </w:rPr>
        <w:t>РЕПУБЛИКА СРБИЈА</w:t>
      </w:r>
    </w:p>
    <w:p w:rsidR="00973E92" w:rsidRPr="00A43FF8" w:rsidRDefault="00973E92" w:rsidP="00973E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43FF8">
        <w:rPr>
          <w:rFonts w:ascii="Times New Roman" w:hAnsi="Times New Roman" w:cs="Times New Roman"/>
          <w:b/>
          <w:sz w:val="28"/>
          <w:szCs w:val="28"/>
        </w:rPr>
        <w:t>ОПШТИНА ЧАЈЕТИНА</w:t>
      </w:r>
      <w:r w:rsidRPr="00A43FF8">
        <w:rPr>
          <w:rFonts w:ascii="Times New Roman" w:hAnsi="Times New Roman" w:cs="Times New Roman"/>
          <w:b/>
          <w:sz w:val="28"/>
          <w:szCs w:val="28"/>
        </w:rPr>
        <w:tab/>
      </w:r>
      <w:r w:rsidRPr="00A43FF8">
        <w:rPr>
          <w:rFonts w:ascii="Times New Roman" w:hAnsi="Times New Roman" w:cs="Times New Roman"/>
          <w:b/>
          <w:sz w:val="28"/>
          <w:szCs w:val="28"/>
        </w:rPr>
        <w:tab/>
      </w:r>
      <w:r w:rsidRPr="00A43FF8">
        <w:rPr>
          <w:rFonts w:ascii="Times New Roman" w:hAnsi="Times New Roman" w:cs="Times New Roman"/>
          <w:b/>
          <w:sz w:val="28"/>
          <w:szCs w:val="28"/>
        </w:rPr>
        <w:tab/>
      </w:r>
      <w:r w:rsidRPr="00A43FF8">
        <w:rPr>
          <w:rFonts w:ascii="Times New Roman" w:hAnsi="Times New Roman" w:cs="Times New Roman"/>
          <w:b/>
          <w:sz w:val="28"/>
          <w:szCs w:val="28"/>
        </w:rPr>
        <w:tab/>
      </w:r>
      <w:r w:rsidRPr="00A43FF8">
        <w:rPr>
          <w:rFonts w:ascii="Times New Roman" w:hAnsi="Times New Roman" w:cs="Times New Roman"/>
          <w:b/>
          <w:sz w:val="28"/>
          <w:szCs w:val="28"/>
        </w:rPr>
        <w:tab/>
      </w:r>
    </w:p>
    <w:p w:rsidR="00973E92" w:rsidRPr="00A43FF8" w:rsidRDefault="00973E92" w:rsidP="00973E9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A43FF8">
        <w:rPr>
          <w:rFonts w:ascii="Times New Roman" w:hAnsi="Times New Roman" w:cs="Times New Roman"/>
          <w:b/>
          <w:sz w:val="28"/>
          <w:szCs w:val="28"/>
        </w:rPr>
        <w:t>ОПШТИНСКА УПРАВА</w:t>
      </w:r>
    </w:p>
    <w:p w:rsidR="00973E92" w:rsidRDefault="00973E92" w:rsidP="00973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sr-Cyrl-RS"/>
        </w:rPr>
      </w:pPr>
    </w:p>
    <w:p w:rsidR="00973E92" w:rsidRPr="00A41E8A" w:rsidRDefault="00973E92" w:rsidP="00973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sr-Cyrl-RS"/>
        </w:rPr>
      </w:pPr>
    </w:p>
    <w:p w:rsidR="00973E92" w:rsidRDefault="00973E92" w:rsidP="00973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</w:p>
    <w:p w:rsidR="00973E92" w:rsidRPr="00A43FF8" w:rsidRDefault="00973E92" w:rsidP="00973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3FF8">
        <w:rPr>
          <w:rFonts w:ascii="Times New Roman" w:hAnsi="Times New Roman" w:cs="Times New Roman"/>
          <w:b/>
          <w:bCs/>
          <w:sz w:val="40"/>
          <w:szCs w:val="40"/>
        </w:rPr>
        <w:t>ГОДИШЊИ ПЛАН</w:t>
      </w:r>
    </w:p>
    <w:p w:rsidR="00973E92" w:rsidRPr="00A43FF8" w:rsidRDefault="00973E92" w:rsidP="00973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3FF8">
        <w:rPr>
          <w:rFonts w:ascii="Times New Roman" w:hAnsi="Times New Roman" w:cs="Times New Roman"/>
          <w:b/>
          <w:bCs/>
          <w:sz w:val="40"/>
          <w:szCs w:val="40"/>
        </w:rPr>
        <w:t>ИНСПЕКЦИЈСКОГ НАДЗОРА</w:t>
      </w:r>
    </w:p>
    <w:p w:rsidR="00973E92" w:rsidRPr="003F49B3" w:rsidRDefault="00973E92" w:rsidP="00973E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A43FF8">
        <w:rPr>
          <w:rFonts w:ascii="Times New Roman" w:hAnsi="Times New Roman" w:cs="Times New Roman"/>
          <w:b/>
          <w:bCs/>
          <w:sz w:val="40"/>
          <w:szCs w:val="40"/>
        </w:rPr>
        <w:t>ЗА 20</w:t>
      </w:r>
      <w:r>
        <w:rPr>
          <w:rFonts w:ascii="Times New Roman" w:hAnsi="Times New Roman" w:cs="Times New Roman"/>
          <w:b/>
          <w:bCs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1</w:t>
      </w:r>
      <w:r w:rsidRPr="00A43FF8">
        <w:rPr>
          <w:rFonts w:ascii="Times New Roman" w:hAnsi="Times New Roman" w:cs="Times New Roman"/>
          <w:b/>
          <w:bCs/>
          <w:sz w:val="40"/>
          <w:szCs w:val="40"/>
        </w:rPr>
        <w:t>. ГОДИНУ</w:t>
      </w:r>
    </w:p>
    <w:p w:rsidR="00973E92" w:rsidRDefault="00973E92" w:rsidP="00973E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val="sr-Cyrl-RS"/>
        </w:rPr>
      </w:pPr>
    </w:p>
    <w:p w:rsidR="00973E92" w:rsidRPr="00A43FF8" w:rsidRDefault="00973E92" w:rsidP="00973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3FF8">
        <w:rPr>
          <w:rFonts w:ascii="Times New Roman" w:hAnsi="Times New Roman" w:cs="Times New Roman"/>
          <w:b/>
          <w:bCs/>
          <w:sz w:val="32"/>
          <w:szCs w:val="32"/>
        </w:rPr>
        <w:t>Општинска управа Чајетина</w:t>
      </w:r>
    </w:p>
    <w:p w:rsidR="00973E92" w:rsidRDefault="00973E92" w:rsidP="00973E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FF8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>сек</w:t>
      </w:r>
      <w:r w:rsidRPr="00A43FF8">
        <w:rPr>
          <w:rFonts w:ascii="Times New Roman" w:hAnsi="Times New Roman" w:cs="Times New Roman"/>
          <w:b/>
          <w:sz w:val="28"/>
          <w:szCs w:val="28"/>
        </w:rPr>
        <w:t xml:space="preserve"> за инспекцијске послове</w:t>
      </w:r>
    </w:p>
    <w:p w:rsidR="00973E92" w:rsidRPr="00A41E8A" w:rsidRDefault="00973E92" w:rsidP="00973E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Просветна инспекција</w:t>
      </w:r>
    </w:p>
    <w:p w:rsidR="00973E92" w:rsidRPr="00A43FF8" w:rsidRDefault="00973E92" w:rsidP="0097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3E92" w:rsidRDefault="00973E92" w:rsidP="0097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973E92" w:rsidRDefault="00973E92" w:rsidP="0097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973E92" w:rsidRDefault="00973E92" w:rsidP="0097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973E92" w:rsidRDefault="00973E92" w:rsidP="0097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973E92" w:rsidRDefault="00973E92" w:rsidP="0097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973E92" w:rsidRDefault="00973E92" w:rsidP="0097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973E92" w:rsidRDefault="00973E92" w:rsidP="0097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973E92" w:rsidRDefault="00973E92" w:rsidP="0097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973E92" w:rsidRPr="00A41E8A" w:rsidRDefault="00973E92" w:rsidP="0097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973E92" w:rsidRPr="00A43FF8" w:rsidRDefault="00973E92" w:rsidP="00973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Чајетина, </w:t>
      </w:r>
      <w:r>
        <w:rPr>
          <w:rFonts w:ascii="Times New Roman" w:hAnsi="Times New Roman" w:cs="Times New Roman"/>
          <w:b/>
          <w:bCs/>
          <w:sz w:val="24"/>
          <w:szCs w:val="24"/>
        </w:rPr>
        <w:t>новембар</w:t>
      </w:r>
      <w:r w:rsidRPr="00A43FF8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Pr="00A43FF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3FF8">
        <w:rPr>
          <w:rFonts w:ascii="Times New Roman" w:hAnsi="Times New Roman" w:cs="Times New Roman"/>
          <w:b/>
          <w:bCs/>
          <w:sz w:val="24"/>
          <w:szCs w:val="24"/>
        </w:rPr>
        <w:t>године</w:t>
      </w:r>
    </w:p>
    <w:p w:rsidR="00973E92" w:rsidRPr="00A43FF8" w:rsidRDefault="00973E92" w:rsidP="0097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3E92" w:rsidRDefault="00973E92" w:rsidP="00973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7347"/>
      </w:tblGrid>
      <w:tr w:rsidR="00973E92" w:rsidRPr="00B807D4" w:rsidTr="004373B6">
        <w:tc>
          <w:tcPr>
            <w:tcW w:w="9622" w:type="dxa"/>
            <w:gridSpan w:val="2"/>
          </w:tcPr>
          <w:p w:rsidR="00973E92" w:rsidRPr="00B807D4" w:rsidRDefault="00973E92" w:rsidP="00437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Програмска активност: 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Инспекцијски надзор над применама одредаба из области просветне инспекције</w:t>
            </w: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92" w:rsidRPr="00B807D4" w:rsidTr="004373B6">
        <w:tc>
          <w:tcPr>
            <w:tcW w:w="2235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D4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</w:p>
        </w:tc>
        <w:tc>
          <w:tcPr>
            <w:tcW w:w="7387" w:type="dxa"/>
          </w:tcPr>
          <w:p w:rsidR="00973E92" w:rsidRPr="00B807D4" w:rsidRDefault="00973E92" w:rsidP="00437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E92" w:rsidRPr="00B807D4" w:rsidRDefault="00973E92" w:rsidP="00437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Просветна инспекција</w:t>
            </w:r>
          </w:p>
          <w:p w:rsidR="00973E92" w:rsidRPr="00B807D4" w:rsidRDefault="00973E92" w:rsidP="00437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E92" w:rsidRPr="00B807D4" w:rsidTr="004373B6">
        <w:tc>
          <w:tcPr>
            <w:tcW w:w="2235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D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D4">
              <w:rPr>
                <w:rFonts w:ascii="Times New Roman" w:hAnsi="Times New Roman" w:cs="Times New Roman"/>
                <w:b/>
                <w:sz w:val="24"/>
                <w:szCs w:val="24"/>
              </w:rPr>
              <w:t>(коме припада)</w:t>
            </w:r>
          </w:p>
        </w:tc>
        <w:tc>
          <w:tcPr>
            <w:tcW w:w="7387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Одсеку</w:t>
            </w:r>
            <w:r w:rsidRPr="00B80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инспекцијске послове општинске управе Чајетина</w:t>
            </w: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E92" w:rsidRPr="00B807D4" w:rsidTr="004373B6">
        <w:tc>
          <w:tcPr>
            <w:tcW w:w="2235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D4">
              <w:rPr>
                <w:rFonts w:ascii="Times New Roman" w:hAnsi="Times New Roman" w:cs="Times New Roman"/>
                <w:b/>
                <w:sz w:val="24"/>
                <w:szCs w:val="24"/>
              </w:rPr>
              <w:t>Правни основ</w:t>
            </w:r>
          </w:p>
        </w:tc>
        <w:tc>
          <w:tcPr>
            <w:tcW w:w="7387" w:type="dxa"/>
          </w:tcPr>
          <w:p w:rsidR="00973E92" w:rsidRPr="006D036A" w:rsidRDefault="00973E92" w:rsidP="00437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73E92" w:rsidRPr="006D036A" w:rsidRDefault="00973E92" w:rsidP="00973E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0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Закон о основама система образовања и васпитања </w:t>
            </w:r>
          </w:p>
          <w:p w:rsidR="00973E92" w:rsidRPr="006D036A" w:rsidRDefault="00973E92" w:rsidP="00973E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0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Закон о основном образовању и васпитању </w:t>
            </w:r>
          </w:p>
          <w:p w:rsidR="00973E92" w:rsidRPr="006D036A" w:rsidRDefault="00973E92" w:rsidP="00973E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036A">
              <w:rPr>
                <w:rFonts w:ascii="Times New Roman" w:hAnsi="Times New Roman" w:cs="Times New Roman"/>
                <w:b/>
                <w:sz w:val="18"/>
                <w:szCs w:val="18"/>
              </w:rPr>
              <w:t>Закон о средњем образовању и васпитању</w:t>
            </w:r>
          </w:p>
          <w:p w:rsidR="00973E92" w:rsidRPr="006D036A" w:rsidRDefault="00973E92" w:rsidP="00973E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0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Закон о предшколском васпитању и образовању</w:t>
            </w:r>
          </w:p>
          <w:p w:rsidR="00973E92" w:rsidRPr="00B807D4" w:rsidRDefault="00973E92" w:rsidP="00973E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03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Други прописи у складу са овлашћењима, правима и дужностима просветног инспектора </w:t>
            </w:r>
          </w:p>
        </w:tc>
      </w:tr>
      <w:tr w:rsidR="00973E92" w:rsidRPr="00B807D4" w:rsidTr="004373B6">
        <w:tc>
          <w:tcPr>
            <w:tcW w:w="2235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D4">
              <w:rPr>
                <w:rFonts w:ascii="Times New Roman" w:hAnsi="Times New Roman" w:cs="Times New Roman"/>
                <w:b/>
                <w:sz w:val="24"/>
                <w:szCs w:val="24"/>
              </w:rPr>
              <w:t>Одговорно лице</w:t>
            </w:r>
          </w:p>
        </w:tc>
        <w:tc>
          <w:tcPr>
            <w:tcW w:w="7387" w:type="dxa"/>
          </w:tcPr>
          <w:p w:rsidR="00973E92" w:rsidRPr="00B807D4" w:rsidRDefault="00973E92" w:rsidP="00437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Просветни  инспектор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92" w:rsidRPr="00B807D4" w:rsidTr="004373B6">
        <w:tc>
          <w:tcPr>
            <w:tcW w:w="2235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D4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7387" w:type="dxa"/>
          </w:tcPr>
          <w:p w:rsidR="00973E92" w:rsidRPr="00B807D4" w:rsidRDefault="00973E92" w:rsidP="00437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807D4">
              <w:rPr>
                <w:rFonts w:ascii="Times New Roman" w:hAnsi="Times New Roman" w:cs="Times New Roman"/>
                <w:b/>
              </w:rPr>
              <w:t>НАДЗОР: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Послове вршења инспекцијског надзора над радом установа у области предшколског, основног и средњег образовања и васпитања, обавља просветни инспектор, као поверене послове, а у складу са овлашћењима утврђеним прописима из области образовања. 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Инспекцијским надзором испитује се спровођење Закона о основама система образовања и васпитања и посебних закона и прописа донетих на основу њих, непосредним увидом у рад установе и зависно од резултата надзора, изриче мере и контролише њихово извршење.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У оквиру овлашћења утврђених законом,просветни инспектор врши контролу: 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1) поступања установе у погледу спровођења закона, других прописа у области образовања и васпитања и општих аката; 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2) остваривање заштите права детета и ученика, њиховох родитеља, односно старатеља и запослених; 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3) остваривање права и обавеза запослених, ученика и њиховох родитеља, односно старатеља 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4) обезбеђивање заштите детета и ученика и запослених од дискриминације, насиља, злостављања, занемаривања и страначког организовања и деловања у установи; 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5) поступка уписа и понииштава упис у школу ако је обављен супротно овом закону;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 6) испуњености прописаних услова за спровођење испита; 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7) прописане евиденције коју води  установа и утврђује чињенице у поступку поништавања јавних исправа које издаје установа У поступку верификације по налогу Министарства, испитује испуњеност услова из </w:t>
            </w:r>
            <w:r w:rsidRPr="00B807D4">
              <w:rPr>
                <w:rFonts w:ascii="Times New Roman" w:hAnsi="Times New Roman" w:cs="Times New Roman"/>
              </w:rPr>
              <w:lastRenderedPageBreak/>
              <w:t>члана 30. став 3. тач.1) и 2) и члана 33. Закона о основама система образовања и васпитања и поступа у оквиру својих овлашћења у случају обуставе рада или штрајка у установи организованог супротно закону.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Просветни инспектор овлашћен је да: 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1) налаже записником отклањање неправилности и недостатака у одређеном року;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 2) наређује решењем извршавање прописане мере која је наложена записником, а није извршена; 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3) забрањује решењем спровођење радњи у установи које су супротне закону; 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4) подноси пријаву надлежном органу за учињено кривично дело или привредни преступ, захтев за покретање прекрашајног постпка; </w:t>
            </w:r>
          </w:p>
          <w:p w:rsidR="00973E92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07D4">
              <w:rPr>
                <w:rFonts w:ascii="Times New Roman" w:hAnsi="Times New Roman" w:cs="Times New Roman"/>
              </w:rPr>
              <w:t>5) обавештава други орган ако постоје разлози за предузимање мера за које је тај орган надлежан.</w:t>
            </w:r>
          </w:p>
          <w:p w:rsidR="00973E92" w:rsidRPr="003B2561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  <w:b/>
              </w:rPr>
              <w:t>ПЛАНИРАЊЕ ИНСПЕКЦИЈСКОГ НАДЗОРА</w:t>
            </w:r>
            <w:r w:rsidRPr="00B807D4">
              <w:rPr>
                <w:rFonts w:ascii="Times New Roman" w:hAnsi="Times New Roman" w:cs="Times New Roman"/>
              </w:rPr>
              <w:t xml:space="preserve"> 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Просветна инспекција спроводи редован, ванредан, контролни и допунски надзор, који може бити теренски и канцеларијски.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 </w:t>
            </w:r>
            <w:r w:rsidRPr="00B807D4">
              <w:rPr>
                <w:rFonts w:ascii="Times New Roman" w:hAnsi="Times New Roman" w:cs="Times New Roman"/>
                <w:b/>
              </w:rPr>
              <w:t>Редован</w:t>
            </w:r>
            <w:r w:rsidRPr="00B807D4">
              <w:rPr>
                <w:rFonts w:ascii="Times New Roman" w:hAnsi="Times New Roman" w:cs="Times New Roman"/>
              </w:rPr>
              <w:t xml:space="preserve"> инспекцијски надзор установе обавља се најмање једанпут годишње према плану инспекцијског надзора.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  <w:b/>
              </w:rPr>
              <w:t xml:space="preserve"> Ванредан</w:t>
            </w:r>
            <w:r w:rsidRPr="00B807D4">
              <w:rPr>
                <w:rFonts w:ascii="Times New Roman" w:hAnsi="Times New Roman" w:cs="Times New Roman"/>
              </w:rPr>
              <w:t xml:space="preserve"> инспекцијски надзор установе обавља се по представкама органа, привредних друштава, установа и других организација, родитеља, односно старатеља детета и ученика или грађана, упућеним усменим или писменим путем, телефонским пријавама као и на основу непосредног сазнања просветног инспектора.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 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  <w:b/>
              </w:rPr>
              <w:t xml:space="preserve">Допунски </w:t>
            </w:r>
            <w:r w:rsidRPr="00B807D4">
              <w:rPr>
                <w:rFonts w:ascii="Times New Roman" w:hAnsi="Times New Roman" w:cs="Times New Roman"/>
              </w:rPr>
              <w:t>инспекцијски надзор врши се по службеној дужности и поводом захтева надзираног субјекта.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 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  <w:b/>
              </w:rPr>
              <w:t>Контролни</w:t>
            </w:r>
            <w:r w:rsidRPr="00B807D4">
              <w:rPr>
                <w:rFonts w:ascii="Times New Roman" w:hAnsi="Times New Roman" w:cs="Times New Roman"/>
              </w:rPr>
              <w:t xml:space="preserve"> инспекцијски надзор спроводи се ради утврђивања извршених мера које су наложене надзираном субјекту у оквиру редовног или ванредног надзора, а по протеку рока који је одређен у записнику или решењем. </w:t>
            </w: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437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7D4">
              <w:rPr>
                <w:rFonts w:ascii="Times New Roman" w:hAnsi="Times New Roman" w:cs="Times New Roman"/>
              </w:rPr>
              <w:t>Канцеларијски инпекцијски надзор врши се у службеним просторијама инспекције, увидом у акте, податке и документацију надзираног субјекта.</w:t>
            </w:r>
          </w:p>
        </w:tc>
      </w:tr>
    </w:tbl>
    <w:p w:rsidR="00973E92" w:rsidRPr="00B807D4" w:rsidRDefault="00973E92" w:rsidP="00973E92">
      <w:pPr>
        <w:rPr>
          <w:rFonts w:ascii="Times New Roman" w:hAnsi="Times New Roman" w:cs="Times New Roman"/>
        </w:rPr>
      </w:pPr>
    </w:p>
    <w:p w:rsidR="00973E92" w:rsidRDefault="00973E92" w:rsidP="00973E92">
      <w:pPr>
        <w:rPr>
          <w:rFonts w:ascii="Times New Roman" w:hAnsi="Times New Roman" w:cs="Times New Roman"/>
          <w:lang w:val="sr-Cyrl-RS"/>
        </w:rPr>
      </w:pPr>
    </w:p>
    <w:p w:rsidR="00973E92" w:rsidRPr="003B2561" w:rsidRDefault="00973E92" w:rsidP="00973E92">
      <w:pPr>
        <w:rPr>
          <w:rFonts w:ascii="Times New Roman" w:hAnsi="Times New Roman" w:cs="Times New Roman"/>
          <w:lang w:val="sr-Cyrl-RS"/>
        </w:rPr>
      </w:pPr>
    </w:p>
    <w:p w:rsidR="00973E92" w:rsidRPr="0051618C" w:rsidRDefault="00973E92" w:rsidP="00973E92">
      <w:pPr>
        <w:rPr>
          <w:rFonts w:ascii="Times New Roman" w:hAnsi="Times New Roman" w:cs="Times New Roman"/>
        </w:rPr>
      </w:pPr>
    </w:p>
    <w:p w:rsidR="00973E92" w:rsidRPr="00B807D4" w:rsidRDefault="00973E92" w:rsidP="00973E92">
      <w:pPr>
        <w:rPr>
          <w:rFonts w:ascii="Times New Roman" w:hAnsi="Times New Roman" w:cs="Times New Roman"/>
          <w:b/>
        </w:rPr>
      </w:pPr>
      <w:r w:rsidRPr="00B807D4">
        <w:rPr>
          <w:rFonts w:ascii="Times New Roman" w:hAnsi="Times New Roman" w:cs="Times New Roman"/>
          <w:b/>
        </w:rPr>
        <w:lastRenderedPageBreak/>
        <w:t>АКТИВНОСТИ У ОКВИРУ ИНСПЕКЦИЈСКОГ НАДЗОРА У ТОКУ ШКОЛСКЕ 20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sr-Cyrl-RS"/>
        </w:rPr>
        <w:t>1</w:t>
      </w:r>
      <w:r w:rsidRPr="00B807D4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sr-Cyrl-RS"/>
        </w:rPr>
        <w:t>2</w:t>
      </w:r>
      <w:r w:rsidRPr="00B807D4">
        <w:rPr>
          <w:rFonts w:ascii="Times New Roman" w:hAnsi="Times New Roman" w:cs="Times New Roman"/>
          <w:b/>
        </w:rPr>
        <w:t>. ГОДИНЕ</w:t>
      </w:r>
    </w:p>
    <w:p w:rsidR="00973E92" w:rsidRPr="00B807D4" w:rsidRDefault="00973E92" w:rsidP="00973E9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4374"/>
        <w:gridCol w:w="1855"/>
        <w:gridCol w:w="2392"/>
      </w:tblGrid>
      <w:tr w:rsidR="00973E92" w:rsidRPr="00B807D4" w:rsidTr="004373B6">
        <w:tc>
          <w:tcPr>
            <w:tcW w:w="959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</w:rPr>
            </w:pPr>
            <w:r w:rsidRPr="00B807D4">
              <w:rPr>
                <w:rFonts w:ascii="Times New Roman" w:hAnsi="Times New Roman" w:cs="Times New Roman"/>
                <w:b/>
              </w:rPr>
              <w:t>р.б.</w:t>
            </w:r>
          </w:p>
        </w:tc>
        <w:tc>
          <w:tcPr>
            <w:tcW w:w="4394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7D4">
              <w:rPr>
                <w:rFonts w:ascii="Times New Roman" w:hAnsi="Times New Roman" w:cs="Times New Roman"/>
                <w:b/>
                <w:sz w:val="20"/>
                <w:szCs w:val="20"/>
              </w:rPr>
              <w:t>АКТИВНОСТ</w:t>
            </w:r>
          </w:p>
        </w:tc>
        <w:tc>
          <w:tcPr>
            <w:tcW w:w="1863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7D4"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</w:p>
        </w:tc>
        <w:tc>
          <w:tcPr>
            <w:tcW w:w="2406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7D4">
              <w:rPr>
                <w:rFonts w:ascii="Times New Roman" w:hAnsi="Times New Roman" w:cs="Times New Roman"/>
                <w:b/>
                <w:sz w:val="20"/>
                <w:szCs w:val="20"/>
              </w:rPr>
              <w:t>ВРСТА НАДЗОРА</w:t>
            </w:r>
          </w:p>
        </w:tc>
      </w:tr>
      <w:tr w:rsidR="00973E92" w:rsidRPr="00B807D4" w:rsidTr="004373B6">
        <w:tc>
          <w:tcPr>
            <w:tcW w:w="959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Контрола поступања установе у погледу спровођења закона и других прописа у обласи образовања и васпитања и општих аката</w:t>
            </w:r>
          </w:p>
        </w:tc>
        <w:tc>
          <w:tcPr>
            <w:tcW w:w="1863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у току целе године</w:t>
            </w:r>
          </w:p>
        </w:tc>
        <w:tc>
          <w:tcPr>
            <w:tcW w:w="2406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- редован</w:t>
            </w: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 - ванредан</w:t>
            </w: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 - контролни</w:t>
            </w: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 - допунски</w:t>
            </w:r>
          </w:p>
        </w:tc>
      </w:tr>
      <w:tr w:rsidR="00973E92" w:rsidRPr="00B807D4" w:rsidTr="004373B6">
        <w:tc>
          <w:tcPr>
            <w:tcW w:w="959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Контрола остваривања заштите права детета и ученика, њихових родитеља, односно старатеља и запослених</w:t>
            </w:r>
          </w:p>
        </w:tc>
        <w:tc>
          <w:tcPr>
            <w:tcW w:w="1863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у току целе године</w:t>
            </w:r>
          </w:p>
        </w:tc>
        <w:tc>
          <w:tcPr>
            <w:tcW w:w="2406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- ванредан</w:t>
            </w: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 - контролни</w:t>
            </w: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 - допунски</w:t>
            </w:r>
          </w:p>
        </w:tc>
      </w:tr>
      <w:tr w:rsidR="00973E92" w:rsidRPr="00B807D4" w:rsidTr="004373B6">
        <w:tc>
          <w:tcPr>
            <w:tcW w:w="959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Контрола остваривања права и обавеза запослених, ученика, њихових родитеља, односно старатеља</w:t>
            </w:r>
          </w:p>
        </w:tc>
        <w:tc>
          <w:tcPr>
            <w:tcW w:w="1863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у току целе године</w:t>
            </w:r>
          </w:p>
        </w:tc>
        <w:tc>
          <w:tcPr>
            <w:tcW w:w="2406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- ванредан</w:t>
            </w: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 - контролни</w:t>
            </w: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 - допунски</w:t>
            </w:r>
          </w:p>
        </w:tc>
      </w:tr>
      <w:tr w:rsidR="00973E92" w:rsidRPr="00B807D4" w:rsidTr="004373B6">
        <w:tc>
          <w:tcPr>
            <w:tcW w:w="959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Контрола обезбеђивања заштите детета, ученика и запослених од дискриминације, насиља, злостављања, занемаривања и страначког организовања и деловања у установи</w:t>
            </w:r>
          </w:p>
        </w:tc>
        <w:tc>
          <w:tcPr>
            <w:tcW w:w="1863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у току целе године</w:t>
            </w:r>
          </w:p>
        </w:tc>
        <w:tc>
          <w:tcPr>
            <w:tcW w:w="2406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- ванредан</w:t>
            </w: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 - контролни</w:t>
            </w: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 - допунски</w:t>
            </w:r>
          </w:p>
        </w:tc>
      </w:tr>
      <w:tr w:rsidR="00973E92" w:rsidRPr="00B807D4" w:rsidTr="004373B6">
        <w:tc>
          <w:tcPr>
            <w:tcW w:w="959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Контрола у поступку уписа у школу</w:t>
            </w:r>
          </w:p>
        </w:tc>
        <w:tc>
          <w:tcPr>
            <w:tcW w:w="1863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2406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- ванредан</w:t>
            </w: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 - контролни</w:t>
            </w: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 - допунски</w:t>
            </w:r>
          </w:p>
        </w:tc>
      </w:tr>
      <w:tr w:rsidR="00973E92" w:rsidRPr="00B807D4" w:rsidTr="004373B6">
        <w:tc>
          <w:tcPr>
            <w:tcW w:w="959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Контрола испуњености услова за спровођење испита</w:t>
            </w:r>
          </w:p>
        </w:tc>
        <w:tc>
          <w:tcPr>
            <w:tcW w:w="1863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у току целе године</w:t>
            </w:r>
          </w:p>
        </w:tc>
        <w:tc>
          <w:tcPr>
            <w:tcW w:w="2406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- ванредан </w:t>
            </w: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- контролни </w:t>
            </w: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- допунски</w:t>
            </w:r>
          </w:p>
        </w:tc>
      </w:tr>
      <w:tr w:rsidR="00973E92" w:rsidRPr="00B807D4" w:rsidTr="004373B6">
        <w:tc>
          <w:tcPr>
            <w:tcW w:w="959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Контрола прописане евиденције коју води установа</w:t>
            </w:r>
          </w:p>
        </w:tc>
        <w:tc>
          <w:tcPr>
            <w:tcW w:w="1863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у току целе године</w:t>
            </w:r>
          </w:p>
        </w:tc>
        <w:tc>
          <w:tcPr>
            <w:tcW w:w="2406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- ванредан </w:t>
            </w: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- контролни </w:t>
            </w: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- допунски</w:t>
            </w:r>
          </w:p>
        </w:tc>
      </w:tr>
      <w:tr w:rsidR="00973E92" w:rsidRPr="00B807D4" w:rsidTr="004373B6">
        <w:tc>
          <w:tcPr>
            <w:tcW w:w="959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Контола испуњености услова у поступку верификације</w:t>
            </w:r>
          </w:p>
        </w:tc>
        <w:tc>
          <w:tcPr>
            <w:tcW w:w="1863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у току целе године</w:t>
            </w:r>
          </w:p>
        </w:tc>
        <w:tc>
          <w:tcPr>
            <w:tcW w:w="2406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- редован</w:t>
            </w:r>
          </w:p>
        </w:tc>
      </w:tr>
      <w:tr w:rsidR="00973E92" w:rsidRPr="00B807D4" w:rsidTr="004373B6">
        <w:tc>
          <w:tcPr>
            <w:tcW w:w="959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4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Контрола испуњености услова за почетак школске године за следеће установе:</w:t>
            </w: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973E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OШ “Димитрије Туцовић“ Чајетина</w:t>
            </w:r>
          </w:p>
          <w:p w:rsidR="00973E92" w:rsidRPr="00B807D4" w:rsidRDefault="00973E92" w:rsidP="004373B6">
            <w:pPr>
              <w:pStyle w:val="ListParagrap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Издвојено одељење Златибор</w:t>
            </w:r>
          </w:p>
          <w:p w:rsidR="00973E92" w:rsidRPr="00B807D4" w:rsidRDefault="00973E92" w:rsidP="004373B6">
            <w:pPr>
              <w:pStyle w:val="ListParagrap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Издвојено одељење Јабланица</w:t>
            </w:r>
          </w:p>
          <w:p w:rsidR="00973E92" w:rsidRPr="00B807D4" w:rsidRDefault="00973E92" w:rsidP="00973E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ОШ „Миливоје Боровић“ Мачкат</w:t>
            </w:r>
          </w:p>
          <w:p w:rsidR="00973E92" w:rsidRPr="00B807D4" w:rsidRDefault="00973E92" w:rsidP="004373B6">
            <w:pPr>
              <w:pStyle w:val="ListParagrap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ИО Шљивовица</w:t>
            </w:r>
          </w:p>
          <w:p w:rsidR="00973E92" w:rsidRPr="00B807D4" w:rsidRDefault="00973E92" w:rsidP="004373B6">
            <w:pPr>
              <w:pStyle w:val="ListParagrap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ИО Горња Шљивовица</w:t>
            </w:r>
          </w:p>
          <w:p w:rsidR="00973E92" w:rsidRPr="00B807D4" w:rsidRDefault="00973E92" w:rsidP="004373B6">
            <w:pPr>
              <w:pStyle w:val="ListParagrap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ИО Крива Река</w:t>
            </w:r>
          </w:p>
          <w:p w:rsidR="00973E92" w:rsidRPr="00B807D4" w:rsidRDefault="00973E92" w:rsidP="00973E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ОШ „Саво Јовановић Сирогојно“ из Сирогојна</w:t>
            </w:r>
          </w:p>
          <w:p w:rsidR="00973E92" w:rsidRPr="00B807D4" w:rsidRDefault="00973E92" w:rsidP="004373B6">
            <w:pPr>
              <w:pStyle w:val="ListParagrap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lastRenderedPageBreak/>
              <w:t>ИО Рожанство</w:t>
            </w:r>
          </w:p>
          <w:p w:rsidR="00973E92" w:rsidRPr="00B807D4" w:rsidRDefault="00973E92" w:rsidP="004373B6">
            <w:pPr>
              <w:pStyle w:val="ListParagrap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ИО Љубиш</w:t>
            </w:r>
          </w:p>
          <w:p w:rsidR="00973E92" w:rsidRPr="00B807D4" w:rsidRDefault="00973E92" w:rsidP="004373B6">
            <w:pPr>
              <w:pStyle w:val="ListParagrap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ИО Жељине</w:t>
            </w:r>
          </w:p>
          <w:p w:rsidR="00973E92" w:rsidRPr="00B807D4" w:rsidRDefault="00973E92" w:rsidP="00973E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Угоститељско – туристичка школа Чајетина</w:t>
            </w:r>
          </w:p>
          <w:p w:rsidR="00973E92" w:rsidRPr="00B807D4" w:rsidRDefault="00973E92" w:rsidP="00973E9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Предшколска установа „Радост“ Чајетина</w:t>
            </w:r>
          </w:p>
          <w:p w:rsidR="00973E92" w:rsidRPr="00B807D4" w:rsidRDefault="00973E92" w:rsidP="004373B6">
            <w:pPr>
              <w:pStyle w:val="ListParagrap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ИО Златибор</w:t>
            </w:r>
          </w:p>
          <w:p w:rsidR="00973E92" w:rsidRPr="00B807D4" w:rsidRDefault="00973E92" w:rsidP="004373B6">
            <w:pPr>
              <w:pStyle w:val="ListParagrap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ИО Сирогојно</w:t>
            </w:r>
          </w:p>
          <w:p w:rsidR="00973E92" w:rsidRPr="00B807D4" w:rsidRDefault="00973E92" w:rsidP="004373B6">
            <w:pPr>
              <w:pStyle w:val="ListParagrap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ИО Рожанство</w:t>
            </w:r>
          </w:p>
          <w:p w:rsidR="00973E92" w:rsidRPr="00B807D4" w:rsidRDefault="00973E92" w:rsidP="004373B6">
            <w:pPr>
              <w:pStyle w:val="ListParagrap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ИО Крива Река</w:t>
            </w:r>
          </w:p>
          <w:p w:rsidR="00973E92" w:rsidRPr="00B807D4" w:rsidRDefault="00973E92" w:rsidP="004373B6">
            <w:pPr>
              <w:pStyle w:val="ListParagrap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ИО Мачкат</w:t>
            </w:r>
          </w:p>
          <w:p w:rsidR="00973E92" w:rsidRPr="00B807D4" w:rsidRDefault="00973E92" w:rsidP="004373B6">
            <w:pPr>
              <w:pStyle w:val="ListParagraph"/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ИО Шљивовица</w:t>
            </w:r>
          </w:p>
        </w:tc>
        <w:tc>
          <w:tcPr>
            <w:tcW w:w="1863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lastRenderedPageBreak/>
              <w:t>новембар- фебруар</w:t>
            </w:r>
          </w:p>
        </w:tc>
        <w:tc>
          <w:tcPr>
            <w:tcW w:w="2406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- редован</w:t>
            </w:r>
          </w:p>
        </w:tc>
      </w:tr>
      <w:tr w:rsidR="00973E92" w:rsidRPr="00B807D4" w:rsidTr="004373B6">
        <w:tc>
          <w:tcPr>
            <w:tcW w:w="959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394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Поступање по представкама</w:t>
            </w:r>
          </w:p>
        </w:tc>
        <w:tc>
          <w:tcPr>
            <w:tcW w:w="1863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у току целе године</w:t>
            </w:r>
          </w:p>
        </w:tc>
        <w:tc>
          <w:tcPr>
            <w:tcW w:w="2406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- ванредан </w:t>
            </w: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- контролни</w:t>
            </w: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 - допунски</w:t>
            </w:r>
          </w:p>
        </w:tc>
      </w:tr>
    </w:tbl>
    <w:p w:rsidR="00973E92" w:rsidRPr="00B807D4" w:rsidRDefault="00973E92" w:rsidP="00973E92">
      <w:pPr>
        <w:rPr>
          <w:rFonts w:ascii="Times New Roman" w:hAnsi="Times New Roman" w:cs="Times New Roman"/>
        </w:rPr>
      </w:pPr>
    </w:p>
    <w:p w:rsidR="00973E92" w:rsidRDefault="00973E92" w:rsidP="00973E92">
      <w:pPr>
        <w:rPr>
          <w:rFonts w:ascii="Times New Roman" w:hAnsi="Times New Roman" w:cs="Times New Roman"/>
          <w:b/>
          <w:lang w:val="sr-Cyrl-RS"/>
        </w:rPr>
      </w:pPr>
    </w:p>
    <w:p w:rsidR="00973E92" w:rsidRPr="003B2561" w:rsidRDefault="00973E92" w:rsidP="00973E92">
      <w:pPr>
        <w:rPr>
          <w:rFonts w:ascii="Times New Roman" w:hAnsi="Times New Roman" w:cs="Times New Roman"/>
          <w:lang w:val="sr-Cyrl-RS"/>
        </w:rPr>
      </w:pPr>
      <w:r w:rsidRPr="00B807D4">
        <w:rPr>
          <w:rFonts w:ascii="Times New Roman" w:hAnsi="Times New Roman" w:cs="Times New Roman"/>
          <w:b/>
        </w:rPr>
        <w:t>ПРОЦЕНА РИЗИКА</w:t>
      </w:r>
      <w:r w:rsidRPr="00B807D4">
        <w:rPr>
          <w:rFonts w:ascii="Times New Roman" w:hAnsi="Times New Roman" w:cs="Times New Roman"/>
        </w:rPr>
        <w:t xml:space="preserve"> </w:t>
      </w:r>
    </w:p>
    <w:p w:rsidR="00973E92" w:rsidRDefault="00973E92" w:rsidP="00973E92">
      <w:pPr>
        <w:ind w:firstLine="720"/>
        <w:jc w:val="both"/>
        <w:rPr>
          <w:rFonts w:ascii="Times New Roman" w:hAnsi="Times New Roman" w:cs="Times New Roman"/>
        </w:rPr>
      </w:pPr>
      <w:r w:rsidRPr="00B807D4">
        <w:rPr>
          <w:rFonts w:ascii="Times New Roman" w:hAnsi="Times New Roman" w:cs="Times New Roman"/>
        </w:rPr>
        <w:t>Процена ризика у Годишњем плану инспекцијског надзора за 20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RS"/>
        </w:rPr>
        <w:t>1</w:t>
      </w:r>
      <w:r w:rsidRPr="00B807D4">
        <w:rPr>
          <w:rFonts w:ascii="Times New Roman" w:hAnsi="Times New Roman" w:cs="Times New Roman"/>
        </w:rPr>
        <w:t>. годину просветне инспекције,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надзора, на основу информација и добијених података од других инспекција, овлашћених органа и организација, као и на основу обрађених контролних листа.</w:t>
      </w:r>
    </w:p>
    <w:p w:rsidR="00973E92" w:rsidRPr="00B807D4" w:rsidRDefault="00973E92" w:rsidP="00973E92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3098"/>
        <w:gridCol w:w="3969"/>
      </w:tblGrid>
      <w:tr w:rsidR="00973E92" w:rsidRPr="00B807D4" w:rsidTr="004373B6">
        <w:tc>
          <w:tcPr>
            <w:tcW w:w="2518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  <w:color w:val="C00000"/>
                <w:highlight w:val="red"/>
              </w:rPr>
            </w:pPr>
            <w:r w:rsidRPr="00B807D4">
              <w:rPr>
                <w:rFonts w:ascii="Times New Roman" w:hAnsi="Times New Roman" w:cs="Times New Roman"/>
                <w:color w:val="C00000"/>
              </w:rPr>
              <w:t>Критичан ризик</w:t>
            </w:r>
          </w:p>
        </w:tc>
        <w:tc>
          <w:tcPr>
            <w:tcW w:w="3119" w:type="dxa"/>
            <w:shd w:val="clear" w:color="auto" w:fill="C00000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3985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</w:rPr>
            </w:pPr>
            <w:r w:rsidRPr="00B807D4">
              <w:rPr>
                <w:rFonts w:ascii="Times New Roman" w:hAnsi="Times New Roman" w:cs="Times New Roman"/>
              </w:rPr>
              <w:t>- заштита детета, ученика и запослених од дискриминације, насиља, злостављања и занемаривања и страначког организовања и деловања у установи</w:t>
            </w:r>
          </w:p>
        </w:tc>
      </w:tr>
      <w:tr w:rsidR="00973E92" w:rsidRPr="00B807D4" w:rsidTr="004373B6">
        <w:tc>
          <w:tcPr>
            <w:tcW w:w="2518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  <w:color w:val="00B0F0"/>
              </w:rPr>
            </w:pP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  <w:color w:val="FF0000"/>
              </w:rPr>
            </w:pPr>
            <w:r w:rsidRPr="00B807D4">
              <w:rPr>
                <w:rFonts w:ascii="Times New Roman" w:hAnsi="Times New Roman" w:cs="Times New Roman"/>
                <w:color w:val="FF0000"/>
              </w:rPr>
              <w:t>Висок ризик</w:t>
            </w:r>
          </w:p>
        </w:tc>
        <w:tc>
          <w:tcPr>
            <w:tcW w:w="3119" w:type="dxa"/>
            <w:shd w:val="clear" w:color="auto" w:fill="FF0000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  <w:highlight w:val="cyan"/>
              </w:rPr>
            </w:pP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3985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- заштите права детета и ученика, њихових родитеља, односно старатеља и запослених - контрола испуњености услова за спровођење испита</w:t>
            </w:r>
          </w:p>
        </w:tc>
      </w:tr>
      <w:tr w:rsidR="00973E92" w:rsidRPr="00B807D4" w:rsidTr="004373B6">
        <w:tc>
          <w:tcPr>
            <w:tcW w:w="2518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  <w:color w:val="FFFF00"/>
              </w:rPr>
            </w:pPr>
            <w:r w:rsidRPr="00B807D4">
              <w:rPr>
                <w:rFonts w:ascii="Times New Roman" w:hAnsi="Times New Roman" w:cs="Times New Roman"/>
                <w:color w:val="FFFF00"/>
              </w:rPr>
              <w:t>Средњи ризик</w:t>
            </w:r>
          </w:p>
        </w:tc>
        <w:tc>
          <w:tcPr>
            <w:tcW w:w="3119" w:type="dxa"/>
            <w:shd w:val="clear" w:color="auto" w:fill="FFFF00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  <w:highlight w:val="darkGreen"/>
              </w:rPr>
            </w:pPr>
          </w:p>
        </w:tc>
        <w:tc>
          <w:tcPr>
            <w:tcW w:w="3985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- остваривања права и обавеза запослених, ученика, њихових родитеља, односно старатеља</w:t>
            </w: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 - контрола прописане евиденције коју води установа</w:t>
            </w:r>
          </w:p>
        </w:tc>
      </w:tr>
      <w:tr w:rsidR="00973E92" w:rsidRPr="00B807D4" w:rsidTr="004373B6">
        <w:tc>
          <w:tcPr>
            <w:tcW w:w="2518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  <w:color w:val="00B050"/>
              </w:rPr>
            </w:pPr>
            <w:r w:rsidRPr="00B807D4">
              <w:rPr>
                <w:rFonts w:ascii="Times New Roman" w:hAnsi="Times New Roman" w:cs="Times New Roman"/>
                <w:color w:val="00B050"/>
              </w:rPr>
              <w:t>Низак ризик</w:t>
            </w:r>
          </w:p>
        </w:tc>
        <w:tc>
          <w:tcPr>
            <w:tcW w:w="3119" w:type="dxa"/>
            <w:shd w:val="clear" w:color="auto" w:fill="00B050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985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- контрола у поступку уписа у школу</w:t>
            </w:r>
          </w:p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 xml:space="preserve"> - контрола испуњености услова за почетак школске године</w:t>
            </w:r>
          </w:p>
        </w:tc>
      </w:tr>
      <w:tr w:rsidR="00973E92" w:rsidRPr="00B807D4" w:rsidTr="004373B6">
        <w:tc>
          <w:tcPr>
            <w:tcW w:w="2518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  <w:color w:val="92D050"/>
              </w:rPr>
            </w:pPr>
            <w:r w:rsidRPr="00B807D4">
              <w:rPr>
                <w:rFonts w:ascii="Times New Roman" w:hAnsi="Times New Roman" w:cs="Times New Roman"/>
                <w:color w:val="92D050"/>
              </w:rPr>
              <w:t>Незнатан ризик</w:t>
            </w:r>
          </w:p>
        </w:tc>
        <w:tc>
          <w:tcPr>
            <w:tcW w:w="3119" w:type="dxa"/>
            <w:shd w:val="clear" w:color="auto" w:fill="92D050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985" w:type="dxa"/>
          </w:tcPr>
          <w:p w:rsidR="00973E92" w:rsidRPr="00B807D4" w:rsidRDefault="00973E92" w:rsidP="004373B6">
            <w:pPr>
              <w:rPr>
                <w:rFonts w:ascii="Times New Roman" w:hAnsi="Times New Roman" w:cs="Times New Roman"/>
              </w:rPr>
            </w:pPr>
            <w:r w:rsidRPr="00B807D4">
              <w:rPr>
                <w:rFonts w:ascii="Times New Roman" w:hAnsi="Times New Roman" w:cs="Times New Roman"/>
              </w:rPr>
              <w:t>контрола испуњености услова у поступку верификације</w:t>
            </w:r>
          </w:p>
        </w:tc>
      </w:tr>
    </w:tbl>
    <w:p w:rsidR="00973E92" w:rsidRPr="009D0B43" w:rsidRDefault="00973E92" w:rsidP="00973E9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B43">
        <w:rPr>
          <w:rFonts w:ascii="Times New Roman" w:hAnsi="Times New Roman" w:cs="Times New Roman"/>
          <w:b/>
          <w:sz w:val="24"/>
          <w:szCs w:val="24"/>
        </w:rPr>
        <w:lastRenderedPageBreak/>
        <w:t>ЗАВРШНА НАПОМЕНА</w:t>
      </w:r>
    </w:p>
    <w:p w:rsidR="00973E92" w:rsidRPr="009D0B43" w:rsidRDefault="00973E92" w:rsidP="00973E9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0B43">
        <w:rPr>
          <w:rFonts w:ascii="Times New Roman" w:eastAsia="Times New Roman" w:hAnsi="Times New Roman" w:cs="Times New Roman"/>
          <w:sz w:val="24"/>
          <w:szCs w:val="24"/>
        </w:rPr>
        <w:t>Годишњи план инспекцијског надзора за 20</w:t>
      </w:r>
      <w:r w:rsidRPr="009D0B43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9D0B43">
        <w:rPr>
          <w:rFonts w:ascii="Times New Roman" w:eastAsia="Times New Roman" w:hAnsi="Times New Roman" w:cs="Times New Roman"/>
          <w:sz w:val="24"/>
          <w:szCs w:val="24"/>
        </w:rPr>
        <w:t>. годину ће се редовно ажурирати,</w:t>
      </w:r>
      <w:r w:rsidRPr="009D0B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D0B43">
        <w:rPr>
          <w:rFonts w:ascii="Times New Roman" w:eastAsia="Times New Roman" w:hAnsi="Times New Roman" w:cs="Times New Roman"/>
          <w:sz w:val="24"/>
          <w:szCs w:val="24"/>
        </w:rPr>
        <w:t xml:space="preserve">анализирати и </w:t>
      </w:r>
      <w:r w:rsidRPr="009D0B43">
        <w:rPr>
          <w:rFonts w:ascii="Times New Roman" w:eastAsia="Times New Roman" w:hAnsi="Times New Roman" w:cs="Times New Roman"/>
          <w:sz w:val="24"/>
          <w:szCs w:val="24"/>
          <w:lang w:val="sr-Cyrl-RS"/>
        </w:rPr>
        <w:t>мењати</w:t>
      </w:r>
      <w:r w:rsidRPr="009D0B43">
        <w:rPr>
          <w:rFonts w:ascii="Times New Roman" w:eastAsia="Times New Roman" w:hAnsi="Times New Roman" w:cs="Times New Roman"/>
          <w:sz w:val="24"/>
          <w:szCs w:val="24"/>
        </w:rPr>
        <w:t xml:space="preserve"> и допуне у складу са потребама</w:t>
      </w:r>
      <w:r w:rsidRPr="009D0B4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73E92" w:rsidRDefault="00973E92" w:rsidP="00973E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0B43">
        <w:rPr>
          <w:rFonts w:ascii="Times New Roman" w:hAnsi="Times New Roman" w:cs="Times New Roman"/>
          <w:sz w:val="24"/>
          <w:szCs w:val="24"/>
        </w:rPr>
        <w:t xml:space="preserve">План 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просветне инспекције</w:t>
      </w:r>
      <w:r w:rsidRPr="009D0B43">
        <w:rPr>
          <w:rFonts w:ascii="Times New Roman" w:hAnsi="Times New Roman" w:cs="Times New Roman"/>
          <w:sz w:val="24"/>
          <w:szCs w:val="24"/>
        </w:rPr>
        <w:t xml:space="preserve"> за 20</w:t>
      </w:r>
      <w:r w:rsidRPr="009D0B43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9D0B43">
        <w:rPr>
          <w:rFonts w:ascii="Times New Roman" w:hAnsi="Times New Roman" w:cs="Times New Roman"/>
          <w:sz w:val="24"/>
          <w:szCs w:val="24"/>
        </w:rPr>
        <w:t>. годину након усвајања на начин прописан Законом o</w:t>
      </w:r>
      <w:r w:rsidRPr="009D0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D0B43">
        <w:rPr>
          <w:rFonts w:ascii="Times New Roman" w:hAnsi="Times New Roman" w:cs="Times New Roman"/>
          <w:sz w:val="24"/>
          <w:szCs w:val="24"/>
        </w:rPr>
        <w:t xml:space="preserve">инспекцијском надзору биће објављен на интернет страници-сајту </w:t>
      </w:r>
      <w:r w:rsidRPr="009D0B43">
        <w:rPr>
          <w:rFonts w:ascii="Times New Roman" w:hAnsi="Times New Roman" w:cs="Times New Roman"/>
          <w:sz w:val="24"/>
          <w:szCs w:val="24"/>
          <w:lang w:val="sr-Cyrl-RS"/>
        </w:rPr>
        <w:t>општине Чајетина</w:t>
      </w:r>
    </w:p>
    <w:p w:rsidR="00973E92" w:rsidRDefault="00973E92" w:rsidP="00973E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3E92" w:rsidRPr="009D0B43" w:rsidRDefault="00973E92" w:rsidP="00973E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3E92" w:rsidRDefault="00973E92" w:rsidP="00973E9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D0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Просветни инспектор</w:t>
      </w:r>
    </w:p>
    <w:p w:rsidR="00973E92" w:rsidRDefault="006D036A" w:rsidP="00973E9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Савичић Милисав</w:t>
      </w:r>
    </w:p>
    <w:p w:rsidR="00973E92" w:rsidRDefault="00973E92" w:rsidP="00973E92">
      <w:pPr>
        <w:jc w:val="both"/>
        <w:rPr>
          <w:rFonts w:ascii="Times New Roman" w:hAnsi="Times New Roman" w:cs="Times New Roman"/>
          <w:lang w:val="sr-Cyrl-RS"/>
        </w:rPr>
      </w:pPr>
    </w:p>
    <w:p w:rsidR="00973E92" w:rsidRDefault="00973E92" w:rsidP="00973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E92" w:rsidRDefault="00973E92" w:rsidP="00973E9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73E92" w:rsidRDefault="00973E92" w:rsidP="00973E9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73E92" w:rsidRDefault="00973E92" w:rsidP="00973E9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16DE6" w:rsidRDefault="00116DE6"/>
    <w:sectPr w:rsidR="00116D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0E6"/>
    <w:multiLevelType w:val="hybridMultilevel"/>
    <w:tmpl w:val="A38C9B92"/>
    <w:lvl w:ilvl="0" w:tplc="CEA4F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55ACA"/>
    <w:multiLevelType w:val="hybridMultilevel"/>
    <w:tmpl w:val="F322E0F4"/>
    <w:lvl w:ilvl="0" w:tplc="438814B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92"/>
    <w:rsid w:val="00116DE6"/>
    <w:rsid w:val="006D036A"/>
    <w:rsid w:val="0097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92"/>
    <w:rPr>
      <w:rFonts w:eastAsiaTheme="minorEastAsia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92"/>
    <w:pPr>
      <w:spacing w:after="0" w:line="240" w:lineRule="auto"/>
    </w:pPr>
    <w:rPr>
      <w:rFonts w:eastAsiaTheme="minorEastAsia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973E92"/>
    <w:pPr>
      <w:ind w:left="720"/>
      <w:contextualSpacing/>
    </w:pPr>
  </w:style>
  <w:style w:type="table" w:styleId="TableGrid">
    <w:name w:val="Table Grid"/>
    <w:basedOn w:val="TableNormal"/>
    <w:uiPriority w:val="59"/>
    <w:rsid w:val="00973E92"/>
    <w:pPr>
      <w:spacing w:after="0" w:line="240" w:lineRule="auto"/>
    </w:pPr>
    <w:rPr>
      <w:rFonts w:eastAsiaTheme="minorEastAsia"/>
      <w:lang w:val="sr-Latn-RS" w:eastAsia="sr-Latn-R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92"/>
    <w:rPr>
      <w:rFonts w:eastAsiaTheme="minorEastAsia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92"/>
    <w:pPr>
      <w:spacing w:after="0" w:line="240" w:lineRule="auto"/>
    </w:pPr>
    <w:rPr>
      <w:rFonts w:eastAsiaTheme="minorEastAsia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973E92"/>
    <w:pPr>
      <w:ind w:left="720"/>
      <w:contextualSpacing/>
    </w:pPr>
  </w:style>
  <w:style w:type="table" w:styleId="TableGrid">
    <w:name w:val="Table Grid"/>
    <w:basedOn w:val="TableNormal"/>
    <w:uiPriority w:val="59"/>
    <w:rsid w:val="00973E92"/>
    <w:pPr>
      <w:spacing w:after="0" w:line="240" w:lineRule="auto"/>
    </w:pPr>
    <w:rPr>
      <w:rFonts w:eastAsiaTheme="minorEastAsia"/>
      <w:lang w:val="sr-Latn-RS" w:eastAsia="sr-Latn-R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 Cubrak</dc:creator>
  <cp:lastModifiedBy>Mico Cubrak</cp:lastModifiedBy>
  <cp:revision>2</cp:revision>
  <dcterms:created xsi:type="dcterms:W3CDTF">2020-11-13T10:21:00Z</dcterms:created>
  <dcterms:modified xsi:type="dcterms:W3CDTF">2020-12-29T09:50:00Z</dcterms:modified>
</cp:coreProperties>
</file>